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D9E1D" w14:textId="77777777" w:rsidR="00BC1DFB" w:rsidRDefault="00B545B5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27094"/>
      <w:bookmarkStart w:id="1" w:name="_Toc9360"/>
      <w:r>
        <w:rPr>
          <w:rFonts w:ascii="微软雅黑" w:eastAsia="微软雅黑" w:hAnsi="微软雅黑" w:cs="微软雅黑"/>
          <w:sz w:val="32"/>
          <w:szCs w:val="20"/>
        </w:rPr>
        <w:t>平安赐福（三十）</w:t>
      </w:r>
      <w:bookmarkEnd w:id="0"/>
      <w:bookmarkEnd w:id="1"/>
    </w:p>
    <w:p w14:paraId="1D079215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/>
          <w:sz w:val="22"/>
          <w:szCs w:val="28"/>
        </w:rPr>
        <w:t>2025</w:t>
      </w:r>
      <w:r>
        <w:rPr>
          <w:rFonts w:ascii="微软雅黑" w:eastAsia="微软雅黑" w:hAnsi="微软雅黑" w:cs="微软雅黑"/>
          <w:sz w:val="22"/>
          <w:szCs w:val="28"/>
        </w:rPr>
        <w:t>年</w:t>
      </w:r>
      <w:r>
        <w:rPr>
          <w:rFonts w:ascii="微软雅黑" w:eastAsia="微软雅黑" w:hAnsi="微软雅黑" w:cs="微软雅黑"/>
          <w:sz w:val="22"/>
          <w:szCs w:val="28"/>
        </w:rPr>
        <w:t>3</w:t>
      </w:r>
      <w:r>
        <w:rPr>
          <w:rFonts w:ascii="微软雅黑" w:eastAsia="微软雅黑" w:hAnsi="微软雅黑" w:cs="微软雅黑"/>
          <w:sz w:val="22"/>
          <w:szCs w:val="28"/>
        </w:rPr>
        <w:t>月</w:t>
      </w:r>
      <w:r>
        <w:rPr>
          <w:rFonts w:ascii="微软雅黑" w:eastAsia="微软雅黑" w:hAnsi="微软雅黑" w:cs="微软雅黑"/>
          <w:sz w:val="22"/>
          <w:szCs w:val="28"/>
        </w:rPr>
        <w:t>27</w:t>
      </w:r>
      <w:r>
        <w:rPr>
          <w:rFonts w:ascii="微软雅黑" w:eastAsia="微软雅黑" w:hAnsi="微软雅黑" w:cs="微软雅黑"/>
          <w:sz w:val="22"/>
          <w:szCs w:val="28"/>
        </w:rPr>
        <w:t>日</w:t>
      </w:r>
      <w:r>
        <w:rPr>
          <w:rFonts w:ascii="微软雅黑" w:eastAsia="微软雅黑" w:hAnsi="微软雅黑" w:cs="微软雅黑"/>
          <w:sz w:val="22"/>
          <w:szCs w:val="28"/>
        </w:rPr>
        <w:t xml:space="preserve"> 04:45</w:t>
      </w:r>
    </w:p>
    <w:p w14:paraId="467BF769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CF5170" w14:textId="77777777" w:rsidR="00BC1DFB" w:rsidRDefault="00B545B5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11471"/>
      <w:r>
        <w:rPr>
          <w:rFonts w:ascii="微软雅黑" w:eastAsia="微软雅黑" w:hAnsi="微软雅黑" w:cs="微软雅黑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5873E471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我不是你们心目中想象中的圣主佛。</w:t>
      </w:r>
    </w:p>
    <w:p w14:paraId="710FAA13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而是货真价实，如假包换的修行者。</w:t>
      </w:r>
    </w:p>
    <w:p w14:paraId="00FC91BE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6FDCCB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我绝无可能被人类的道德所绑架。</w:t>
      </w:r>
    </w:p>
    <w:p w14:paraId="02764F7D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更不可能被学生们的期许所绑架。</w:t>
      </w:r>
    </w:p>
    <w:p w14:paraId="0FD4111B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A0F01B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修行者，只是一颗绝对真实的心。</w:t>
      </w:r>
    </w:p>
    <w:p w14:paraId="1A282E9A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唯有不爱自己的，真实的心，可以诞生纯洁无杂的灵魂。</w:t>
      </w:r>
    </w:p>
    <w:p w14:paraId="129087EA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灵魂与人格，不是同一个层次的生命。</w:t>
      </w:r>
    </w:p>
    <w:p w14:paraId="4DBAD7CD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F5AB5E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但灵魂最害怕的，是隐藏人格的习气。</w:t>
      </w:r>
    </w:p>
    <w:p w14:paraId="52BBEB19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一旦灵魂隐匿了构成自我的习气记忆。</w:t>
      </w:r>
    </w:p>
    <w:p w14:paraId="0E36EF88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灵魂就一定会被隐藏的胆怯，塑造成下一个鬼魂。</w:t>
      </w:r>
    </w:p>
    <w:p w14:paraId="6C8FF8E3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4C1D6A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我公开忏悔自己，开玩笑中轻浮的语言时，我从未考虑忏悔的内容，会损伤自己的形象，因为佛没有任何形象，佛是觉悟是解脱，是离相普照的智慧纯光，如果我，为了维护在你们心中，那尊如来的光明圣相，从而隐秘自己内心的惭愧，那么修行者会因为这一念隐秘，而被隐匿蕴含的潜在意图，对自我人格形象的维护，而塑造成鬼。</w:t>
      </w:r>
    </w:p>
    <w:p w14:paraId="05115C94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1950EB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所谓的鬼魂，就是自我维护的恐惧，凝固了心灵感知，而浮现出的个体人格。</w:t>
      </w:r>
    </w:p>
    <w:p w14:paraId="1441EEDC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753D32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我是修行者，会有残存的人性习气，这个是容许的。</w:t>
      </w:r>
    </w:p>
    <w:p w14:paraId="6CB987BF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我是觉悟者，不可以维护人格自我，有习气不可怕。</w:t>
      </w:r>
    </w:p>
    <w:p w14:paraId="24998966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可怕的是撒谎，维护，你维护的，一定是灵魂所惭</w:t>
      </w:r>
      <w:r>
        <w:rPr>
          <w:rFonts w:ascii="微软雅黑" w:eastAsia="微软雅黑" w:hAnsi="微软雅黑" w:cs="微软雅黑"/>
          <w:sz w:val="28"/>
          <w:szCs w:val="36"/>
        </w:rPr>
        <w:t>愧的。</w:t>
      </w:r>
    </w:p>
    <w:p w14:paraId="3138CDD2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维护惭愧，等同于塑造出未来的鬼魂，维护了永世轮回。</w:t>
      </w:r>
    </w:p>
    <w:p w14:paraId="6B3CBADE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D9BEBA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我是清白且纯洁的生命，因此，才具有真实忏悔人性习气的力量。</w:t>
      </w:r>
    </w:p>
    <w:p w14:paraId="2376A496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对于残存的习气，哪怕是开玩笑的轻浮，也只有当这些习气暴露出来后，才可以发现他，认清他，分离他，忏悔曝光他，这就是修行啊，因为人格的我，就是由这些细腻的，不易察觉的习气所聚合构成的，只有他曝光出来，我才能够曝光忏悔他，进而宽恕净化他。</w:t>
      </w:r>
    </w:p>
    <w:p w14:paraId="1994DF1E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404674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今生，我永远都是修行者，不是人间教主。</w:t>
      </w:r>
    </w:p>
    <w:p w14:paraId="5FDBD80F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既然不是教主，我就不扮演你们心中渴望的伟光正。</w:t>
      </w:r>
    </w:p>
    <w:p w14:paraId="0FFCA479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不会为了照顾你们人类的情感而伪装出美好的自己。</w:t>
      </w:r>
    </w:p>
    <w:p w14:paraId="6A3E7472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更不会，为了人间人类心目中期许的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佛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，而隐藏自己的错误。</w:t>
      </w:r>
    </w:p>
    <w:p w14:paraId="790625FB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EC15F3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真实，是神的生命品质。</w:t>
      </w:r>
    </w:p>
    <w:p w14:paraId="2B131094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佛，只是究竟的真实，真实的究竟而已。</w:t>
      </w:r>
    </w:p>
    <w:p w14:paraId="156FB6A4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真实的永不变易，</w:t>
      </w:r>
      <w:r>
        <w:rPr>
          <w:rFonts w:ascii="微软雅黑" w:eastAsia="微软雅黑" w:hAnsi="微软雅黑" w:cs="微软雅黑"/>
          <w:sz w:val="28"/>
          <w:szCs w:val="36"/>
        </w:rPr>
        <w:t>变易的本不存在。</w:t>
      </w:r>
    </w:p>
    <w:p w14:paraId="79BE5FE1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7144AF" w14:textId="77777777" w:rsidR="00BC1DFB" w:rsidRDefault="00B545B5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14575"/>
      <w:r>
        <w:rPr>
          <w:rFonts w:ascii="微软雅黑" w:eastAsia="微软雅黑" w:hAnsi="微软雅黑" w:cs="微软雅黑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6F64B07C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时间是什么？什么是时间？</w:t>
      </w:r>
    </w:p>
    <w:p w14:paraId="04D366C2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19CE8F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答：心灵认知，确定了所知。</w:t>
      </w:r>
    </w:p>
    <w:p w14:paraId="221612A0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刹那浮现出空间荡漾，荡漾的空间就是时间的波动。</w:t>
      </w:r>
    </w:p>
    <w:p w14:paraId="43D55353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EA70C4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时间源头，在感知宇宙的灵魂尽头。</w:t>
      </w:r>
    </w:p>
    <w:p w14:paraId="61F4F255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灵魂的本源，基准，最深层，最高处，是见精。</w:t>
      </w:r>
    </w:p>
    <w:p w14:paraId="0D018CA3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见精的能见性质，是空间的基底，也是时间的源头。</w:t>
      </w:r>
    </w:p>
    <w:p w14:paraId="0F7CEFF5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能见的性质，受所见内涵牵引，浮现出见精对所见的确认。</w:t>
      </w:r>
    </w:p>
    <w:p w14:paraId="470E39F5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D24F70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为何在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非想非非想天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中，对时间的经验感极其漫长。</w:t>
      </w:r>
    </w:p>
    <w:p w14:paraId="2A3E3097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越接近见精中，能见的性质；所见的内涵，越淡化透明。</w:t>
      </w:r>
    </w:p>
    <w:p w14:paraId="2EDACD79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不受所见内涵牵引的见精，投射出的时间感受就越静止。</w:t>
      </w:r>
    </w:p>
    <w:p w14:paraId="1B0972C7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84EB46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见精确认，就被确认凝固了见精。</w:t>
      </w:r>
    </w:p>
    <w:p w14:paraId="0A42B200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见精凝固，投射出所见空间荡漾。</w:t>
      </w:r>
    </w:p>
    <w:p w14:paraId="3BB36E1C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940648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空间的蔓延荡漾，牵引见精细分的细念。</w:t>
      </w:r>
    </w:p>
    <w:p w14:paraId="62C1D763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细念对空间变化的，微妙记忆形成习气感知。</w:t>
      </w:r>
    </w:p>
    <w:p w14:paraId="4170EC12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感知中，浮现出来时间的具体。</w:t>
      </w:r>
    </w:p>
    <w:p w14:paraId="241D5917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EF8613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或者说：当灵魂感知消失，时间波动就消散了。</w:t>
      </w:r>
    </w:p>
    <w:p w14:paraId="43F73BA7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B84AB5" w14:textId="77777777" w:rsidR="00BC1DFB" w:rsidRDefault="00B545B5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4325"/>
      <w:r>
        <w:rPr>
          <w:rFonts w:ascii="微软雅黑" w:eastAsia="微软雅黑" w:hAnsi="微软雅黑" w:cs="微软雅黑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7F17082C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有病就一定要去医院看病，人间医学对疾病治疗的成本是最廉价的，而且是直接有效的方式，千万不要臆想通过修行，依靠神佛圣光去治愈身体疾病，这种贪得无厌的心态是对如来神圣性最根本的侮辱，是对真理纯洁最深刻的亵渎，是对修行道路的误会，神佛只救赎灵魂，只超度生死，不涉及人间因果现象。</w:t>
      </w:r>
    </w:p>
    <w:p w14:paraId="31A17B18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FC0BFB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神佛降临，以无限智慧呈现无量光明，灵魂</w:t>
      </w:r>
      <w:r>
        <w:rPr>
          <w:rFonts w:ascii="微软雅黑" w:eastAsia="微软雅黑" w:hAnsi="微软雅黑" w:cs="微软雅黑"/>
          <w:sz w:val="28"/>
          <w:szCs w:val="36"/>
        </w:rPr>
        <w:t>信仰神佛，可以截断生死，横跨轮回，这是极其罕见极其珍稀的机缘，千万不要让神佛之光为人类的躯体看家护院，千万不要以一己私心役使神佛，渴望神佛成为你的私人医生。</w:t>
      </w:r>
    </w:p>
    <w:p w14:paraId="526461DE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0B58A3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身体有病，通过人间的医院，花点钱，受点罪，就能够康复的事情，多么简单有</w:t>
      </w:r>
      <w:r>
        <w:rPr>
          <w:rFonts w:ascii="微软雅黑" w:eastAsia="微软雅黑" w:hAnsi="微软雅黑" w:cs="微软雅黑"/>
          <w:sz w:val="28"/>
          <w:szCs w:val="36"/>
        </w:rPr>
        <w:lastRenderedPageBreak/>
        <w:t>效且廉价的，低成本的方式，而你却想利用从死神手中拯救灵魂的，尊贵的神佛圣光为你治病？</w:t>
      </w:r>
    </w:p>
    <w:p w14:paraId="7E5460FE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19F32D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这就是暴殄天物，焚琴煮鹤，玷污真神，亵渎信仰。</w:t>
      </w:r>
    </w:p>
    <w:p w14:paraId="2C92C56A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AC329A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有病就去看病！用人间的科技手段解决人间因缘现象。</w:t>
      </w:r>
    </w:p>
    <w:p w14:paraId="0A1DEF2D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漫天神佛只拯救灵魂，灵魂唯有神佛可以拯救。</w:t>
      </w:r>
    </w:p>
    <w:p w14:paraId="396D51C9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E76DF4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医院拯救得了你的身体，医生却拯救不了你的灵魂。</w:t>
      </w:r>
    </w:p>
    <w:p w14:paraId="1671ECA1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但是神圣的慈悲神佛，可以智慧之光救赎灵魂永远。</w:t>
      </w:r>
    </w:p>
    <w:p w14:paraId="2B8F9ECD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CBEECC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不要将珍贵的生命之光，当作你的擦鞋布。</w:t>
      </w:r>
    </w:p>
    <w:p w14:paraId="0D94D72A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0F0B93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身体死亡后，唯有依靠神佛可以救赎你。</w:t>
      </w:r>
    </w:p>
    <w:p w14:paraId="363BCB6A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F76026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为何不依靠医院的力量，维护好你的身体。</w:t>
      </w:r>
    </w:p>
    <w:p w14:paraId="633065F3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一定要让拯救你灵魂的光明，去救赎你的身体？这种想法真的很混账。</w:t>
      </w:r>
    </w:p>
    <w:p w14:paraId="52C3F471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这种低俗卑贱的想法，是将神佛拉低到人间医生的高度。</w:t>
      </w:r>
    </w:p>
    <w:p w14:paraId="428572BC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潜意识中是想要神佛为你卑贱的人格做保姆。</w:t>
      </w:r>
    </w:p>
    <w:p w14:paraId="148F6E6A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8BA35C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神佛，不治疗人类的身体！</w:t>
      </w:r>
    </w:p>
    <w:p w14:paraId="5106EBDE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灵魂，唯有依靠神佛，才能穿越死亡。</w:t>
      </w:r>
    </w:p>
    <w:p w14:paraId="11938FA0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将灵魂中最虔诚的信仰，依赖在神佛慈悲中。</w:t>
      </w:r>
    </w:p>
    <w:p w14:paraId="64F996C9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身体是健康，是疾病，无足轻重。</w:t>
      </w:r>
    </w:p>
    <w:p w14:paraId="561A768F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千万不要将身体健康与否，与真理神佛划上等号。</w:t>
      </w:r>
    </w:p>
    <w:p w14:paraId="5043281C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那你的灵魂，就真的没有，丝毫解脱的希望了。</w:t>
      </w:r>
    </w:p>
    <w:p w14:paraId="3B66A40C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B02D15" w14:textId="77777777" w:rsidR="00BC1DFB" w:rsidRDefault="00B545B5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4914"/>
      <w:r>
        <w:rPr>
          <w:rFonts w:ascii="微软雅黑" w:eastAsia="微软雅黑" w:hAnsi="微软雅黑" w:cs="微软雅黑"/>
          <w:szCs w:val="36"/>
        </w:rPr>
        <w:lastRenderedPageBreak/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60BE7ED4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修行，只为解决死亡问题。</w:t>
      </w:r>
    </w:p>
    <w:p w14:paraId="07148321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除了这一个目的，其余一切，都不属于修行主题。</w:t>
      </w:r>
    </w:p>
    <w:p w14:paraId="38F742FC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修行不治病，不解决人间疾苦，不安抚情感，不能飞黄腾达，不能发家致富。</w:t>
      </w:r>
    </w:p>
    <w:p w14:paraId="00D187A8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你今生所经历的一切，遭受的所有，无论好坏善恶。</w:t>
      </w:r>
    </w:p>
    <w:p w14:paraId="014DDDCD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都是你，曾经的自己，对其他人所做过事情的回放。</w:t>
      </w:r>
    </w:p>
    <w:p w14:paraId="2342A391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89C974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神佛，不是好人，不是坏人，不是善人，不是恶人。</w:t>
      </w:r>
    </w:p>
    <w:p w14:paraId="1702352E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任何，以人格自我为修行目标，渴望自我成佛作祖的人，一定会成为恶鬼。</w:t>
      </w:r>
    </w:p>
    <w:p w14:paraId="4ABEF330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修行，是依据真理的标准，淡化自我后，内心绽放神性、灵性、觉</w:t>
      </w:r>
      <w:r>
        <w:rPr>
          <w:rFonts w:ascii="微软雅黑" w:eastAsia="微软雅黑" w:hAnsi="微软雅黑" w:cs="微软雅黑"/>
          <w:sz w:val="28"/>
          <w:szCs w:val="36"/>
        </w:rPr>
        <w:t>性智慧的过程。</w:t>
      </w:r>
    </w:p>
    <w:p w14:paraId="1A844B3C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470B9F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佛，是纯光大智慧，是解脱灵魂后，本性圆满了苍穹。</w:t>
      </w:r>
    </w:p>
    <w:p w14:paraId="2095AFE6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唯有纯光，可以照破黑暗，唯有神佛，可以消融死亡。</w:t>
      </w:r>
    </w:p>
    <w:p w14:paraId="2989DBEE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修行，只为死亡降临前的那一刻，</w:t>
      </w:r>
    </w:p>
    <w:p w14:paraId="28C6F6FB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灵魂绽放出，信仰积蓄的生命纯光。</w:t>
      </w:r>
    </w:p>
    <w:p w14:paraId="73FDB387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DD32A8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何为修行？</w:t>
      </w:r>
    </w:p>
    <w:p w14:paraId="4EED5788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彻底放弃今生，是修行的基础。</w:t>
      </w:r>
    </w:p>
    <w:p w14:paraId="0243E9F5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心向人间，就属背叛。</w:t>
      </w:r>
    </w:p>
    <w:p w14:paraId="0272FE8D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9C1097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放弃自己的人生价值，社会身份，地位财富，以及丝毫的人性期盼。</w:t>
      </w:r>
    </w:p>
    <w:p w14:paraId="4E351F28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出离心，才能从，人格自我的梦境中，觉醒内在清澈的神灵。</w:t>
      </w:r>
    </w:p>
    <w:p w14:paraId="66F91D7C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ED1182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修行者，是活着的死人。</w:t>
      </w:r>
    </w:p>
    <w:p w14:paraId="0AC5A4E9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死人，没有必要迎合人间的人情世故。</w:t>
      </w:r>
    </w:p>
    <w:p w14:paraId="5B543BB6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死人，没有必要参与人类的价值观念。</w:t>
      </w:r>
    </w:p>
    <w:p w14:paraId="49839061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唯有心灵彻底放弃今生的一切，放弃自我的期许。</w:t>
      </w:r>
    </w:p>
    <w:p w14:paraId="5746BC38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灵魂的你，在临死前，一颗纯洁安宁的心，就是天堂为你敞开的门。</w:t>
      </w:r>
    </w:p>
    <w:p w14:paraId="4FAF8829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07623E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人类好似浮游生物，朝生暮死。</w:t>
      </w:r>
    </w:p>
    <w:p w14:paraId="625093BA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人类怕死，怕的是自我感的失去。</w:t>
      </w:r>
    </w:p>
    <w:p w14:paraId="4840310B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而修行者一生，只为消除自我感。</w:t>
      </w:r>
    </w:p>
    <w:p w14:paraId="61A6511B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自我感，自我认知与心意的消逝，就消失了生死业境。</w:t>
      </w:r>
    </w:p>
    <w:p w14:paraId="4482580B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7872AA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神佛的伟大，不是细菌般的人类，有能力窥见的恢弘。</w:t>
      </w:r>
    </w:p>
    <w:p w14:paraId="42D3C756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让信仰的纯洁、坚贞、明确、稳固，成为灵魂的你。</w:t>
      </w:r>
    </w:p>
    <w:p w14:paraId="51931771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神佛依据你绝对决绝的虔诚心，为灵魂的你摩顶加持。</w:t>
      </w:r>
    </w:p>
    <w:p w14:paraId="12F724CB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4B31F3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从生死中解脱，对于人间而言，只有短短这几十年的窗口期。</w:t>
      </w:r>
    </w:p>
    <w:p w14:paraId="15C80595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擦肩而过，错过就是永恒。</w:t>
      </w:r>
    </w:p>
    <w:p w14:paraId="358AD17D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937045" w14:textId="77777777" w:rsidR="00BC1DFB" w:rsidRDefault="00B545B5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12337"/>
      <w:r>
        <w:rPr>
          <w:rFonts w:ascii="微软雅黑" w:eastAsia="微软雅黑" w:hAnsi="微软雅黑" w:cs="微软雅黑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1846C1F6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天有不测风云，人</w:t>
      </w:r>
      <w:r>
        <w:rPr>
          <w:rFonts w:ascii="微软雅黑" w:eastAsia="微软雅黑" w:hAnsi="微软雅黑" w:cs="微软雅黑"/>
          <w:sz w:val="28"/>
          <w:szCs w:val="36"/>
        </w:rPr>
        <w:t>有旦夕祸福，在我们经历灭顶之灾的时候，在当下切身承受痛苦的心中，爱的温暖永远是，鼓励灵魂朝向信仰的核心力量；道理与智慧，唯有在爱与安全的基础上才能发挥作用。</w:t>
      </w:r>
    </w:p>
    <w:p w14:paraId="6D8BCB5D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059630" w14:textId="77777777" w:rsidR="00BC1DFB" w:rsidRDefault="00B545B5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26160"/>
      <w:r>
        <w:rPr>
          <w:rFonts w:ascii="微软雅黑" w:eastAsia="微软雅黑" w:hAnsi="微软雅黑" w:cs="微软雅黑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1C5F7C64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没有严格的持戒，宽恕就无从谈起。</w:t>
      </w:r>
    </w:p>
    <w:p w14:paraId="1633D0B6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持戒，就是与习气分离，分离时习气的痛苦，才会给予你的信仰，宽恕习气，进而消融习气的机会。</w:t>
      </w:r>
    </w:p>
    <w:p w14:paraId="5CDA9B6D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897F1C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若心灵不能持戒，以宽恕的名义放任自流，那就是给予习气聚合成业障的机会，宽恕一定要建立在，持戒、出离心的基础上，才能够以信仰心的纯洁，去宽恕那些，无法割舍的自我维护的企图与欲望。</w:t>
      </w:r>
    </w:p>
    <w:p w14:paraId="3ADE3F32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2B3BD3" w14:textId="77777777" w:rsidR="00BC1DFB" w:rsidRDefault="00B545B5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29485"/>
      <w:r>
        <w:rPr>
          <w:rFonts w:ascii="微软雅黑" w:eastAsia="微软雅黑" w:hAnsi="微软雅黑" w:cs="微软雅黑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44A3059D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有意识，没有记忆，思维停止。</w:t>
      </w:r>
    </w:p>
    <w:p w14:paraId="3D1B2A88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有认知，没有自我，感受熄灭。</w:t>
      </w:r>
    </w:p>
    <w:p w14:paraId="563B7CB8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有身体，身体与心意不再相续。</w:t>
      </w:r>
    </w:p>
    <w:p w14:paraId="432C8C77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15811B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在身语意内，是平安解脱。</w:t>
      </w:r>
    </w:p>
    <w:p w14:paraId="1706B46A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不惊动身心，身心中脱落。</w:t>
      </w:r>
    </w:p>
    <w:p w14:paraId="7744048C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是妙觉的真实。</w:t>
      </w:r>
    </w:p>
    <w:p w14:paraId="076F57FD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8F3264" w14:textId="77777777" w:rsidR="00BC1DFB" w:rsidRDefault="00B545B5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32121"/>
      <w:r>
        <w:rPr>
          <w:rFonts w:ascii="微软雅黑" w:eastAsia="微软雅黑" w:hAnsi="微软雅黑" w:cs="微软雅黑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718D09FB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构成灵魂感知力的因素，细念与习气，每隔两个月就会重组一次。</w:t>
      </w:r>
    </w:p>
    <w:p w14:paraId="4AC4D25A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苏醒后的平等寂静，以慈悲恢弘粉碎空间，以巨量光明之势能窒息时间。</w:t>
      </w:r>
    </w:p>
    <w:p w14:paraId="7BC69D62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觉性普照透过时空的隔离，以极致单</w:t>
      </w:r>
      <w:r>
        <w:rPr>
          <w:rFonts w:ascii="微软雅黑" w:eastAsia="微软雅黑" w:hAnsi="微软雅黑" w:cs="微软雅黑"/>
          <w:sz w:val="28"/>
          <w:szCs w:val="36"/>
        </w:rPr>
        <w:t>纯的心光照入灵魂宇宙中。</w:t>
      </w:r>
    </w:p>
    <w:p w14:paraId="0D90BEE0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自细念的核心内绽放，从习气的基准中渗出，自内而外开始分解灵魂。</w:t>
      </w:r>
    </w:p>
    <w:p w14:paraId="04F75E09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DF3DC3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清澈寂静的无限智慧，窒息了灵魂感知，冲散着习气凝固的心识境界。</w:t>
      </w:r>
    </w:p>
    <w:p w14:paraId="2F51280D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投射出境界的，心灵认知变得透明，对外界现实世界的感知随之透明。</w:t>
      </w:r>
    </w:p>
    <w:p w14:paraId="577A35C4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6D7F24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直接导致了，人间心意的</w:t>
      </w:r>
      <w:r>
        <w:rPr>
          <w:rFonts w:ascii="微软雅黑" w:eastAsia="微软雅黑" w:hAnsi="微软雅黑" w:cs="微软雅黑"/>
          <w:sz w:val="28"/>
          <w:szCs w:val="36"/>
        </w:rPr>
        <w:t>“</w:t>
      </w:r>
      <w:r>
        <w:rPr>
          <w:rFonts w:ascii="微软雅黑" w:eastAsia="微软雅黑" w:hAnsi="微软雅黑" w:cs="微软雅黑"/>
          <w:sz w:val="28"/>
          <w:szCs w:val="36"/>
        </w:rPr>
        <w:t>我</w:t>
      </w:r>
      <w:r>
        <w:rPr>
          <w:rFonts w:ascii="微软雅黑" w:eastAsia="微软雅黑" w:hAnsi="微软雅黑" w:cs="微软雅黑"/>
          <w:sz w:val="28"/>
          <w:szCs w:val="36"/>
        </w:rPr>
        <w:t>”</w:t>
      </w:r>
      <w:r>
        <w:rPr>
          <w:rFonts w:ascii="微软雅黑" w:eastAsia="微软雅黑" w:hAnsi="微软雅黑" w:cs="微软雅黑"/>
          <w:sz w:val="28"/>
          <w:szCs w:val="36"/>
        </w:rPr>
        <w:t>，处于思维停摆，自我消融，心意企图熄灭的状态。</w:t>
      </w:r>
    </w:p>
    <w:p w14:paraId="31B340E0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CC9F13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在生活中最直接的体验，就是我不会开车了。</w:t>
      </w:r>
    </w:p>
    <w:p w14:paraId="78FF839A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买车几年了，已经开了几万公里。</w:t>
      </w:r>
    </w:p>
    <w:p w14:paraId="7D6893C4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可是每隔两个月，我就会重复进入一种，对车辆很陌生的状态。</w:t>
      </w:r>
    </w:p>
    <w:p w14:paraId="2FF9CAE7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甚至于，我的身体，习惯性地拉开车门，准备上车时，内心都很迷惘：</w:t>
      </w:r>
    </w:p>
    <w:p w14:paraId="1CE9CDC5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这是汽车啊，你会开车吗？你认识这辆车吗？</w:t>
      </w:r>
    </w:p>
    <w:p w14:paraId="5087CDD7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lastRenderedPageBreak/>
        <w:t>握着方向盘，我紧张得一后背汗。</w:t>
      </w:r>
    </w:p>
    <w:p w14:paraId="04F091B1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慢慢起步后，随着感受经验丝丝缕缕地凝固，这才恢复了对这辆车的熟悉感。</w:t>
      </w:r>
    </w:p>
    <w:p w14:paraId="1C11EBF3" w14:textId="77777777" w:rsidR="00BC1DFB" w:rsidRDefault="00B545B5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/>
          <w:sz w:val="28"/>
          <w:szCs w:val="36"/>
        </w:rPr>
        <w:t>这是轮回带给我最大的困惑，因为确实很危险。</w:t>
      </w:r>
    </w:p>
    <w:p w14:paraId="7695890A" w14:textId="77777777" w:rsidR="00BC1DFB" w:rsidRDefault="00BC1DF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BC1D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1DEE7" w14:textId="77777777" w:rsidR="00B545B5" w:rsidRDefault="00B545B5">
      <w:r>
        <w:separator/>
      </w:r>
    </w:p>
  </w:endnote>
  <w:endnote w:type="continuationSeparator" w:id="0">
    <w:p w14:paraId="27C0F8FE" w14:textId="77777777" w:rsidR="00B545B5" w:rsidRDefault="00B54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9F117" w14:textId="77777777" w:rsidR="00F84E8E" w:rsidRDefault="00F84E8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5644559"/>
      <w:docPartObj>
        <w:docPartGallery w:val="Page Numbers (Bottom of Page)"/>
        <w:docPartUnique/>
      </w:docPartObj>
    </w:sdtPr>
    <w:sdtContent>
      <w:p w14:paraId="101DAF85" w14:textId="705062B5" w:rsidR="00F84E8E" w:rsidRDefault="00F84E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2C90619" w14:textId="0ED803FD" w:rsidR="00BC1DFB" w:rsidRDefault="00BC1DF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E0BF4" w14:textId="77777777" w:rsidR="00F84E8E" w:rsidRDefault="00F84E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70E87" w14:textId="77777777" w:rsidR="00B545B5" w:rsidRDefault="00B545B5">
      <w:r>
        <w:separator/>
      </w:r>
    </w:p>
  </w:footnote>
  <w:footnote w:type="continuationSeparator" w:id="0">
    <w:p w14:paraId="3B528C53" w14:textId="77777777" w:rsidR="00B545B5" w:rsidRDefault="00B54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83AFE" w14:textId="77777777" w:rsidR="00F84E8E" w:rsidRDefault="00F84E8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272BA" w14:textId="77777777" w:rsidR="00F84E8E" w:rsidRDefault="00F84E8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C61F0" w14:textId="77777777" w:rsidR="00F84E8E" w:rsidRDefault="00F84E8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BC1DFB"/>
    <w:rsid w:val="00B545B5"/>
    <w:rsid w:val="00BC1DFB"/>
    <w:rsid w:val="00DF12D8"/>
    <w:rsid w:val="00F84E8E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2C4B6941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A34FE9E"/>
  <w15:docId w15:val="{F6260EF2-3FA0-4DD7-932D-65EADA6FB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F84E8E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489</Words>
  <Characters>2792</Characters>
  <Application>Microsoft Office Word</Application>
  <DocSecurity>0</DocSecurity>
  <Lines>23</Lines>
  <Paragraphs>6</Paragraphs>
  <ScaleCrop>false</ScaleCrop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平安赐福（三十）</dc:title>
  <dc:creator>Administrator</dc:creator>
  <cp:lastModifiedBy>admin</cp:lastModifiedBy>
  <cp:revision>2</cp:revision>
  <dcterms:created xsi:type="dcterms:W3CDTF">2022-03-02T21:16:00Z</dcterms:created>
  <dcterms:modified xsi:type="dcterms:W3CDTF">2026-03-04T08:17:00Z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18CCABD54C9B4758B3B06E8E6C585A4C_13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