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2AAC8" w14:textId="77777777" w:rsidR="00085541" w:rsidRDefault="00630BF6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禅定</w:t>
      </w:r>
    </w:p>
    <w:p w14:paraId="0A4E891C" w14:textId="77777777" w:rsidR="00085541" w:rsidRDefault="00630BF6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14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01EEB178" w14:textId="77777777" w:rsidR="00085541" w:rsidRDefault="00630BF6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D1B083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6BB4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这个身体细胞啊——就是人的身体，是由细胞构成的。身体细胞啊，对身体细胞内在，他是有这种生命性的记忆的。就比如说，小的时候我有一次被那个电，被电打过。小的时候好奇嘛，那时候父母也不在家，我用那个改锥呀，去捅那个插销，让电打了一次。</w:t>
      </w:r>
    </w:p>
    <w:p w14:paraId="701ADA4B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5711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电打的感觉，什么感觉呢？就是很疼，那种疼的话，他不是皮肤的疼，那是一种神经的疼。整个人的体内神经都会，在那一瞬间，被一种强大的，像是一种刀，像是一种很锋利，但是又很烫的刀，捅到你身体里面去的那种感觉。从那之后呢，没有人再……我不需要别人告诉我电门不能摸，你知道吗？从那次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就碰着电，人就会本能地，下意识就躲避了。</w:t>
      </w:r>
    </w:p>
    <w:p w14:paraId="0A409DA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EDEEA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啊，也是同样的道理，修行是一种……在佛教里面通过打禅啊，通过这个静坐呀，打坐呀，他是要让你的身体细胞啊，在保持这种禅定固定姿势的时候，让身体细胞熟悉，那种轻柔、舒缓、宁静而释怀的状态。</w:t>
      </w:r>
    </w:p>
    <w:p w14:paraId="21E88F3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A62F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身体细胞，习惯了这种状态的时候，你就不习惯由凡心、人心带动，而形成那种被七情六欲所左右的，生理细胞的状态了，这就是禅定的目的。禅定的目的，不是让你打出什么境界来，不是的；是为了让你的身体细胞内的，那些生命的细腻的记忆，沉浸在清澈、舒缓、释怀、解脱的，那种空明的境界。</w:t>
      </w:r>
    </w:p>
    <w:p w14:paraId="7C440DA6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C8AD2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除了打禅这条路以外呢，还有另外一条路，就是学法。学法的时候，人在很专注的时候啊，人的内心，人的这个身口意、心语意，非常专注，非常宁静，完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全沉浸在文字背后的智慧当中的时候，那个智慧，祂本身就蕴含着法界神佛的光明。</w:t>
      </w:r>
    </w:p>
    <w:p w14:paraId="16F67B5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5DB40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学法学到，就是当那个程度啊，那个时间的程度，超过八个小时以上，那种程度就会在你的心识内在的体验当中，形成那种清澈的、纯净的、透明的、安宁的那种光明状态。当久而久之呢，这种光明状态，他就会形成状态；这种状态，他就会取代你细胞，曾经对肉身在人世间生活的这种记忆。这个就是学法的目的，他跟禅定起到的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的是一样的。</w:t>
      </w:r>
    </w:p>
    <w:p w14:paraId="7518CD4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85BB6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为什么不禅定呢？就是因为，禅定那个境界呀，实际上对于一个在人世间生活的修行者来说，还是挺危险的。因为我每次禅定出来了之后，在前两个小时之内呀，我有意识，但是完全没有思维。有意识，你知道前面摆的是什么，你知道你在什么地方，你也知道你概念化的名字和你概念化的身份，但是概念背后没有体验，他都仅仅是概念而已。</w:t>
      </w:r>
    </w:p>
    <w:p w14:paraId="3133281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4CA9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这样的话，这两个小时之内，他是没有思维，但是只有意识存在。换句话说，打完坐了之后，两个小时之内呀，我是不能开车的——不能开车，不能干任何事情的，说话都说不出了。但是我又在人世间生活，这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种状态不行的，不可以的。</w:t>
      </w:r>
    </w:p>
    <w:p w14:paraId="712C3E4B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EBBB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而且最要命的是，这两个小时过去了之后，他还有一个深邃的影响，这个影响会扩展到，大概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小时，甚至于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小时，没有记忆。就是你做了什么事，你是不知道的，你也不知道你要去做什么，因为你没有动机，也没有记忆。这种状态的话，他只能在那种深山的寺院里面去修行，有人照顾你生活，这可以。</w:t>
      </w:r>
    </w:p>
    <w:p w14:paraId="5254D1C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04E6E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种状态下的话，会导致另外一个结果出来，什么结果呢？因为在甚深的禅定当中啊，是没有思维的。没有思维，你就没有具体的名相可以攀着，他完全是内心的见精之内的，幻化出来那种，就所谓的神灵世界吧。在神灵世界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他是有境界的，那种境界就是人的心识内在的习气和细念，构成的一种……一种对光明感受的体验。</w:t>
      </w:r>
    </w:p>
    <w:p w14:paraId="75CD9FF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E7D9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我倒是挺想，将来要是等那个环境容许了，进入到这种甚深禅定里面去，待个几年时间尝试一下。我现在之所以不敢——真的是不敢——不敢进入的话，就是因为担心两点：第一点，我现在自己修行目前的这种证量啊，祂已经超越了，祂已经超出了见精的这种范畴，已经不在三界的生死轮回当中了。</w:t>
      </w:r>
    </w:p>
    <w:p w14:paraId="4BA46F1B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73EA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处在，这种思量心体现出来的感知力，与感知力内在天堂投射进来的这种光明——就是感应力，之间的这种循环状态。而这两者呢，又同时是在那种法界觉性的大解脱、大自在的庄严智慧当中进行的。如果要是进入禅定的话，这些境界，他就会变得无比地真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他会比人世间要更加真实。那个就是完全属于神佛的状态了。</w:t>
      </w:r>
    </w:p>
    <w:p w14:paraId="0E3AFFA2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6DAC9E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神佛的状态展现的时候，人性的、人心的这些习气和记忆，他就会剥落掉了，就像窗户上那个泥巴一样就脱落掉了。脱落掉了之后，祂那种纯光明的境界，那种纯智慧的大自在、大解脱的那种妙受妙乐，而那种无尽的享受当中啊，人是没办法修行的。</w:t>
      </w:r>
    </w:p>
    <w:p w14:paraId="7283D6CD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47986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主动修行，只在人格和感知力的范围之内。超过了感知力，进入到感应的那种天堂光明境界当中去，一切都会变成了无为的。因为天堂的本身，祂是完整的光明和亘古永恒的无限。无限当中，是没有时间的；亘古当中，是没有过去和未来的；而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完整的生命当中，是没有个体意志的。任何有个体意志的分别，都是属于错觉，就像是光明当中藏不住阴影一样。</w:t>
      </w:r>
    </w:p>
    <w:p w14:paraId="6046D7AE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CD0B6D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那么，在那种大智慧的、大解脱的，当下普照的庄严当中呢，更没有“修行”这一说，就从来就没有修行和……因为连生和死，都是梦境当中的一闪念而已，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而这个智慧当中，是没有梦境的。或者说梦境，生死梦境，三界六道轮回往复，缘起缘灭，沧海桑田，他都是在智慧当中的那种错念沉沦，显现出来习气翻滚的阴影而已。</w:t>
      </w:r>
    </w:p>
    <w:p w14:paraId="0D3C0694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D5152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而这两者，都是不存在的，没有一个修行的你，也没有一个你所成就的境界。这两者在庄严解脱的自在当中，都是不曾发生过的事情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。所以说，到了这个境界的话，完全就是无为法了，“一切贤圣，皆以无为法而有差别”嘛。</w:t>
      </w:r>
    </w:p>
    <w:p w14:paraId="5399A4FA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AF7E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还是很伟大的，“一切贤圣，皆以无为法而有差别”，确实如此。但是到了这个境界的时候……哎呀，现实不容许。因为我偶尔会打坐那么一次，我在深入的那种禅定当中，以那种大解脱、大自在的，普照庄严的觉性，作为生命的本体的时候，我看我自己前半生讲的法呀，全部都是错的。</w:t>
      </w:r>
    </w:p>
    <w:p w14:paraId="64E5B7D4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A2877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任何文字，他只要呈现出来，就已经不是实相了。哪怕这个文字所指的方向是实相，但是文字本身，包括文字背后所带那个境界，他都是错的，你知道吧？这样的话，人就会失去了讲法的这种兴趣，因为你知道他本身是错的了，他本身并非是真的，那么你还要去用语言文字去描述这种实相，去指向这种实相的这个过程本身，我就认为这是件不应该的事，你知道吧。</w:t>
      </w:r>
    </w:p>
    <w:p w14:paraId="757F3F02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1318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但实际上你说，在人世间的，我们修行的这些“我们”，我们这些人类，我们以人类的这个心性标准去修行的人，你离开文字的指向，你是没法修行的，因为你就不知道道路了。可是在你觉悟觉性普照的那种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解脱庄严的地步，任何语言文字，任何心识的境界，任何觉受与所觉的这种光明，他都是错的。</w:t>
      </w:r>
    </w:p>
    <w:p w14:paraId="1BF4EC6B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E947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除寂灭实地外，一切法皆名为魔，这个好像是金刚手菩萨讲的。当时我特别喜欢这句话，我觉得好究竟。但是呢，你自己现在证到了这种，自己切身地证到大菩萨的，这种庄严普照的觉照之后……</w:t>
      </w:r>
    </w:p>
    <w:p w14:paraId="1631AF82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26DCC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释一下，我给你们解释一下：这个大菩萨呀，包括天堂那种灵性呀，祂不是一个美化了的人格，祂不是“你看我是个人，我今天不是个凡夫俗子啦，我是个修行的人”。但是“我是修行的人”和“我不是修行的人”，我都是人吧，对不对？只不过我这个人呢，如果不修行的话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的心是朝向人间的。现在我这个人呢，这个人体、这个形象、这个名字、这个眼睛、这个意识，这个心灵修行了，我是朝向佛法的，对吧？这都是我这么个人嘛。</w:t>
      </w:r>
    </w:p>
    <w:p w14:paraId="6CEF996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BD9B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我这个人的心灵不断地纯洁，我对于心灵的这个认知，对于我身体六根的这种不断地觉察，断舍离嘛——舍弃、净化与宽恕，直到我内在的这个心识的自我，变得非常地纯净、无私和无为——清净无为，但是依旧是我这个人，我这个人并没有变，你知道吗？一个是凡夫，一个是修行者，一个是修行有成就的人，都是人类，对吧？</w:t>
      </w:r>
    </w:p>
    <w:p w14:paraId="133CBD7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3D529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可是你要知道，真正的大成就者，我们所说的那种大成就者，是进入天堂的人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说是，你的感应力，你的灵性的感应力，已经取代了你灵魂的感知力，在这具身体躯壳里面，你只有“意”，只有“意”，却没有“识”——你清醒地知道，现在在你眼前发生的一切，你清醒地知道，过去发生的一切和未来发生的一切，但是“知道”背后是没有体验的。</w:t>
      </w:r>
    </w:p>
    <w:p w14:paraId="7796A5A6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5DCAFC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的人格自我的感知体验，细胞内的记忆，完全被清除掉了；你的整个身心内外，就像是一个躯壳，就像是一个玻璃瓶子，它里面是空的。这个时候，虽然你的身体躯壳在人世间，但是你已经不能够称为“人”了；你的内在，就完全是那种生命本质的，无限亘古光明存在；那种光明呢，祂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过你这个人体，在表达着天堂的这种生命的性质，那就是爱与宽恕，这个称为“成就者”。</w:t>
      </w:r>
    </w:p>
    <w:p w14:paraId="4E412526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3B0975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而佛呢，就是那种大菩萨；那个大菩萨的话，祂是在这种成就者的基础之上，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脱落了这种光明与生命的局限，祂不被光明所存在，也不被生命所禁锢；祂是解脱了生命的那种大庄严、大自在、大圆满的，无生普照的智慧，这个才是我真正的生命。</w:t>
      </w:r>
    </w:p>
    <w:p w14:paraId="57E6A17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CE76B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祂可不是这具身体呀，祂是包含了这具身体，包含了这个人间，包含了整个地球，包含了银河系、太阳系，包含了三千大千世界。三千大千世界的这种物质性的宇宙，和三界六道思量心习气细念构成的无限庞杂的，比起太阳系、银河系——我们理解到的这种物质宇宙，要超出亿兆兆兆兆兆倍的，那种三界六道的庞大的、微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的微尘宇宙体系，在大菩萨的智慧当中，那真的就是一粒微尘。他连一粒沙砾都没有，就是空间当中飘浮了一粒灰尘，就是那种感觉。</w:t>
      </w:r>
    </w:p>
    <w:p w14:paraId="1CADA58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B2D08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而且我说的这种感觉，这个是用人类的比喻来说，因为你们人类是有感觉的嘛，就是你看到一粒空间当中的灰尘的时候，那种感觉。但是实际上，在佛的那个境界，那个不是感觉，那个是实相。</w:t>
      </w:r>
    </w:p>
    <w:p w14:paraId="02F5B6C4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711EC6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是智慧当中，看到的三界六道，祂不是看到了，而是祂就在三界六道的刹那之中，祂就在三界六道过去未来的每一秒、每一毫秒之中，祂就在三界六道，天人、阿修罗、鬼、畜生，每一个众生的心识思虑之中；祂就是众生眼前见到世界的每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个方寸之内，那个就是大菩萨的身光。但是你就看不到祂，因为你被自身的业障给蒙蔽了，你只能看到业障折射出来的境界。而祂就在你的“看”和境界之中，落落无挂，庄严普照。</w:t>
      </w:r>
    </w:p>
    <w:p w14:paraId="39B653CB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B976A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时候，你自身的业障消除了，不被你自身业障，所扭曲牵动的你的意识形成了思维，不被你的境界牵动扭曲形成了心识，不被你的思量心的习气和细念牵动形成了三界六道，不被你的能见和所见，形成的“地水火风见识空”七大种性，派生出来了宇宙万物所遮蔽；解脱了见性的清澈，解脱了灵性生命的永恒，解脱了无限光明的存在，你就会发现，一切存在的，实际上都是在，不被存在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而发生的；而那个不被存在的大智慧，就在伴随着存在的刹那相续，而如如不动，那就是大菩萨，也称为“佛”。</w:t>
      </w:r>
    </w:p>
    <w:p w14:paraId="4008B6D6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AF9F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想给你们解释的是，大菩萨祂不是人类啊，祂跟人类毫无关系的。祂确实是有人类的身体，确实是有人类的形象，有人类的意识，有人类的心识，有人类的感受，有人类的自我的这种认知与体验。但是自我的认知体验、自我的感受、心识的分别和意识的概念，他仅仅是个概念而已。他背后没有体验，他背后没有沾染，他背后有的就是，渗透在体验、感知、认知、意识当中的，像是虚空一样，像是目光一样的虚空一样的，那种普照性。</w:t>
      </w:r>
    </w:p>
    <w:p w14:paraId="223585B4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570A9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祂从来没有被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获得过，从来无法被留驻，从来没有被触及过，也从来没有被任何生命所存在过。但是祂却伴随着一切生命，伴随着众生的“眼耳鼻舌身意”，伴随着众生的“色声香味触法”，伴随着众生的见到、听到、闻到、想到、触到、意识到——六入，也称为“六识”，但是却不被六根、六尘、六识所牵动，所染指，所触及，所蒙蔽，所存在。所以祂是究竟的清净，所以祂是无漏的圆满，也称为“无碍周遍”。这个就是大菩萨的这种究竟解脱，庄严的报身，也就是法界的庄严报身。</w:t>
      </w:r>
    </w:p>
    <w:p w14:paraId="783EA95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F3179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这个是我能用语言跟你们描述出来。但实际上，在那种甚深禅定的生命的体验当中，在究竟解脱的庄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严智慧当中，一切言说呀，皆称为“魔”。“若人言如来有所说法，即为谤佛”，确实是这样子。</w:t>
      </w:r>
    </w:p>
    <w:p w14:paraId="06DCE37C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FC78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到了那个境界之后，你会发现今生的这个人体呀，这个意识，这个自我，根本和你的生命，和那个智慧，没有半点关联。那个智慧，也就是在这个时空当中，有了我这么一个身体和形象，有了这么一个意识和心识，取了这么一个名字，有了这么一个生活的环境和状态。那么，换一个时空点，换一个世界当中，那个智慧又以其他生命的身份形象、身体意识，呈现出来。</w:t>
      </w:r>
    </w:p>
    <w:p w14:paraId="6F66DB8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001D62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所以智慧本身是不动的、不变的、无生的而周遍的。祂是通达而圆满的，祂不会受限于任何众生的身心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，不会被任何众生的形象和生命境界所改变，这个就是大菩萨的化身。就是无量众生的生死轮回，因缘构成的这种肉身，当他觉醒了内在那无生无灭，而解脱束缚的大庄严的光明之后，那个解脱的人，就是大菩萨在地上的化身。</w:t>
      </w:r>
    </w:p>
    <w:p w14:paraId="17742EEB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8999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……我在给你们描述的时候，实际上我就知道这个已经不是了，你知道吧？已经不再是祂了。就是我现在，在以人类的这个人格自我，表述着法界觉性普照的这种智慧的时候，这已经像是用墨水啊，用墨汁啊，在纸上，我在给你们画虚空呢。</w:t>
      </w:r>
    </w:p>
    <w:p w14:paraId="1968A30D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43ECD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我在用那个毛笔，在纸上给你们作了一幅写意画、山水画，然后我告诉你们这个山水画就是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虚空。你们就去想象一下这种概念，知道吗？就是你在试图用毛笔描述虚空，那是不可能的事情的。哪怕你画出来的那个虚空惟妙惟肖，那个也不可能是虚空本来的样子。所以真法不可说嘛，定业不可转，真法不可说，确实是这样子。</w:t>
      </w:r>
    </w:p>
    <w:p w14:paraId="6EE2842B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55412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现在还不到我深入禅定的时候，因为我身上还有一个很大的关没有过去，就是关于性欲这一块儿。性欲这一块儿啊，拦住了人类生生世世修行的脚步。多少宗教把性欲视为洪水猛兽。视为洪水猛兽，视为魔鬼的同时，你就加强了性欲。</w:t>
      </w:r>
    </w:p>
    <w:p w14:paraId="18A6E021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0FE3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性欲是人的这种生理本能，就像你吃饭喝水一样的正常。你想着去净化他的第一步，就是要将他正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常化，合理化。把你性欲本身的这种冲动、渴求和体验，将他视同为你想喝水的体验。将你内心对于性欲的这种负罪感，彻底地抹平了，他无罪化、纯洁化了之后，性欲本身对于生理、对于心理的带动，能降低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C54BB7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A80B36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去除他，你必须要淡化他，你才能去除他，而不能压制他。当你视他为洪水猛兽的时候，当你对性欲有罪恶感的时候，当你用人间的道德来遏制你的性欲的时候，反过来讲，你是在加强性欲对你心识体验的抓获。</w:t>
      </w:r>
    </w:p>
    <w:p w14:paraId="5EC2E7B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F394E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为什么对喝水没有负罪感呢？你不性交，三天不性交你不会死，一周不性交你不会死，一个月不性交你不会死，一年不性交你也不会死。三天不喝水，你就死了，你为什么对喝水没有负罪感？这是足以要你命的东西，为什么没有？</w:t>
      </w:r>
    </w:p>
    <w:p w14:paraId="72865487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65AE2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因为人类以人的这种道德规范、社会伦理，为性的这种体验和性的行为，规范了很多很多的，伦理道德的条条框框。但是我们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是修行者，修行者是要成为神灵的人，修行者是要从这具身体当中解脱的人，修行者是要从你这个五蕴六尘、七情六欲的境界和沾染当中，全身而退的人。</w:t>
      </w:r>
    </w:p>
    <w:p w14:paraId="25D7431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6C92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怎么样全身而退呢？就是将你的七情六欲呀，将他尽量地淡化，直至遗忘。遗忘的最终状态，就是你的七情六欲，他只有残存的记忆，却没有七情六欲的内核，和牵动你心识分别的那种能量感了。</w:t>
      </w:r>
    </w:p>
    <w:p w14:paraId="26CF2B7E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44A3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样能将他淡化呢？首先，就是要将他正常化，性欲本身没有罪的。性欲本身没有罪，他很正常，他是个合理的事。千万不要视他为有罪，他是一个合理的，而且在道家修行的话，他是把性欲作为……性的这种能量啊，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欲作为一味丹药的，像是咱们吃的这种人参啊，他是作为一味滋补药的，来补益你身心的。</w:t>
      </w:r>
    </w:p>
    <w:p w14:paraId="295F870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CC052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之所以不进入禅定，就是因为现在我这个身心内在，其他的这种欲望啊，就这种食欲呀，包括对自我形象的这种执着呀，名誉呀，权力呀，财富啊，包括对于这种人世间的这些名、食、财、睡——好像是这个，地狱四条根，对于我而言，都看得很淡。不是我看得很淡，我确实是没有欲望的。</w:t>
      </w:r>
    </w:p>
    <w:p w14:paraId="3DEEEC22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E59FF5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人世间没有什么东西，能让我感觉到快乐，除非就是买东西，打折了，我捡了个便宜，那这能让我稍微快乐一下，因为省钱省习惯了嘛。就像是一双鞋子，你卖个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，我买的时候，你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，我就立马觉得我赚了几十块钱，这让我开心一下，仅此而已。</w:t>
      </w:r>
    </w:p>
    <w:p w14:paraId="3136380C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10E720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唯一阻碍我的，就是身心内在性欲这种体验。我是属于那种先天性的元阳啊，特别足的人，特别足。可能在很多的孩子呀，还没有发育成熟的时候，我记得好像在我十三四岁、十四五岁的时候，那个时候性欲的体验就非常强盛了，就非常强盛。那个时候我记得我都……</w:t>
      </w:r>
    </w:p>
    <w:p w14:paraId="0B7F640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2D639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我那时候是上小学六年级，然后在小学——因为我初一的下半学期，我当兵了嘛——在我小学六年级到初一的那一年时间，平常的话，我都不敢穿那种很紧的裤子，为什么呢？因为那个少年的某个部位啊，基本上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小时，都是硬挺着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的，就是我那个元阳，属于那种特别足的人。</w:t>
      </w:r>
    </w:p>
    <w:p w14:paraId="35528C2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D73DA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再加上我在人世间的这些年，一直是……因为我一直在追求真理嘛，我从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岁开始，就开始进入修行，到今年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。我在冥冥之中啊——就是在我很小的时候，在冥冥之中，就是在我不意识，在我不动用意识去思考，而是试图用心灵最深层次那个感知力，去看待自己人生的时候，去选择自己生命的时候，总是有一个，好像是一个天外之音在告诉我，就说“你是个很伟大的人，这世界会因为你而改变的”。</w:t>
      </w:r>
    </w:p>
    <w:p w14:paraId="6E663F0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D1BA7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所以在人世间，我不敢犯错误，你知道吗？我确实有很多很多这样的机会，但是我没有犯过，我也不敢。因为这些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事情，对于将来，所谓的一个引导众生的灵魂，回归天堂的人而言，那个是不可抹杀的污点，所以说我是个很洁身自好的人。</w:t>
      </w:r>
    </w:p>
    <w:p w14:paraId="376AB85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2F10A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那么，越洁身自好，这方面的元阳的储备啊，就会越强盛。所以说你看，我今年都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岁了，但是因为我的心平常是很宁静、很纯洁的，而且不受到外面社会的这些沾染，我跟人不接触嘛，所以这种元阳保持得很好。</w:t>
      </w:r>
    </w:p>
    <w:p w14:paraId="6C9E230A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33112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我自己知道啊，就是我现在身上的，这种性的冲动和那种能力呀，就是性带来的这种热能啊，比起我十四五岁的时候，大概还有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的样子。我今年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岁了，比起我那时候，十五六岁那时候，元阳最充沛的时候，可能还有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的样子。所以说这个也就是导致我，不敢深入禅定的，其中另外一个原因。</w:t>
      </w:r>
    </w:p>
    <w:p w14:paraId="3A6E2B86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887F0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原因的话，因为我一旦深入禅定了之后，我就失去了在人世间生活的能力了，那么可能就连着几天都不说一句话，而且很多事情干不了，最起码开车你开不了，甚至于吃饭都是问题。因为我不太……禅定完之后，我是不知道怎么使用我的身体的。</w:t>
      </w:r>
    </w:p>
    <w:p w14:paraId="227F31F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C066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你们理解不了，是吧？因为这身体就是你们自己嘛，你们怎么可能不知道使用自己身体？我不是的，我禅定了之后，苏醒了那个大菩萨的觉照庄严当中去的时候，我是那个普照万事万物，渗透在生灭来去，却如如不动，无生圆满的大智慧。那个大智慧的空性，那个空性遍满的智慧是我自己。连灵性天堂都不是我自己，那是我的一层身体而已。</w:t>
      </w:r>
    </w:p>
    <w:p w14:paraId="567E701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DFD10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那个智慧性，出定了之后，要使用这个身体呀，他是要经过一套程序的，就像你们开机了之后，那个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要启动程序，才能够调取硬件，是一模一样的道理。那个电脑，你看它里面硬盘啊，显卡呀，声卡呀，显示器呀，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它都是好的，但是如果你不打开那个程序，你不启动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，那些任何硬件你都没办法用，对不对？</w:t>
      </w:r>
    </w:p>
    <w:p w14:paraId="07023432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90C6C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也是一样的。从我禅定出来了之后，从那个究竟普照的庄严智慧，回到人间，进入到这个身体，开始驱动这个身体之后，我需要开启我这套程序的。这套程序首先要启动的，就是你的内在的认知。就是认知呢，在禅定当中是被关闭掉的，他是停止的。要启动认知，也就是“我想要做什么”这个“想”，是你的认知。这个“想”，不在你的意识当中，这个“想”在你的内心的动机当中。</w:t>
      </w:r>
    </w:p>
    <w:p w14:paraId="5C7E762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87BE2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第一步，先要开启认知，认知然后要调取你身体里面，对你想认知事物的记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忆，才能形成了愿望——我想喝水。这个“想要喝水”，“喝水”就是你的体验和记忆了，这个“想”是动机。体验和记忆，一定是跟你的身体细胞对水的记忆，是连带着的，这时候你才能够驱动你的身体，推动你的意识去找水喝。</w:t>
      </w:r>
    </w:p>
    <w:p w14:paraId="44971EBC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82E53D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否则的话，在我的那个智慧当中，只知道这个身体要缺水了，需要喝水，但是他不会有“这具身体是我的”这样的概念，你知道吗？这个身体死就死掉了。这就是为什么，很多进入到甚深三摩地的人，亲眼看到自己的身体被他的徒弟火化了，他却不能制止的原因。</w:t>
      </w:r>
    </w:p>
    <w:p w14:paraId="5CA1584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4BD90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这个可是有明文记载的，在喜马拉雅山啊，包括在尼泊尔那些修行三摩地，进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到甚深禅定那些大瑜伽士，他们入定几年、十几年，身体都被黄土埋了，完全没有呼吸，完全没有心跳，他徒弟以为他死掉了，把他的身体埋掉了。但是他就在他那个智慧当中，看着他的徒弟们怎么想、怎么说的、怎么做的，把他身体火化了，但是他因为进入到甚深禅定太深了，他没有办法一下出来，他就只能够看到别人把他身体火化了。</w:t>
      </w:r>
    </w:p>
    <w:p w14:paraId="7AA91D5E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D89A1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好了，就是我可以能够……因为我进入到这种禅定境界，不是那么很深，我也不敢。说白了，不是我不能，而是我不敢。如果我要是真的敢的话，大概给我两个月的时间，这两个月完全是在那种封闭的一个环境当中，深入甚深的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定。两个月，我可以完全地进入到，那种甚深甚深的禅定当中去，直达那种大菩萨的，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就是直接融入到大菩萨的空性普照的那种智慧当中去，而且恒常地以智慧的光明，脱离这个三界六道的这种生灭宇宙。</w:t>
      </w:r>
    </w:p>
    <w:p w14:paraId="449CDA7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70810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我两个月就可以，这个境界，可能对于一般的修行者来说的话，你多少生、多少世达不到。禅定不是说是你打坐啊，你打坐的话，那些杂技团的演员，打得比你好。人家从小练那个柔软功夫，练得比你好，那些教授瑜伽姿势的人，练得比你好，人家一打坐四五个小时，那太多了。打坐跟禅定是两回事，一个指的是心识内在的解脱，那个叫“禅定”；一个是身心肉体的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势，那个是个人就会。</w:t>
      </w:r>
    </w:p>
    <w:p w14:paraId="017D240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DD098C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是我害怕深入甚深禅定了之后，没有办法再驱动这具身体了。第二个原因就是，因为我知道自己现在内在的，性欲的这些习气的体验啊，我还没有完全地宽恕他，就他对我的心识还是存在着这种吸引力、这种牵动力、这种感染力。</w:t>
      </w:r>
    </w:p>
    <w:p w14:paraId="12C41F3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F7B9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性欲的这种记忆和体验，在我的心识当中，会幻化出来我喜欢的那种女性来，那种女性的容貌啊，肌肤啊，身体啊，最要命最要命，她还有非常细腻那种气息，那种女性特有的气息。这个东西在禅定当中，如果我要是不能够把他，完全地宽恕他，完全地接纳他，完全地遗忘他，直到性欲的这种体验和气息……不能完全透明他的时候，我一旦进入甚深禅定，他们就会变成魔王的妃子了。</w:t>
      </w:r>
    </w:p>
    <w:p w14:paraId="6665498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C30C5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这些性欲的体验，他们就会把我内在的这种……怎么说呢？就是那种空性的普照智慧啊，拉入到了这种见精所现的，能见与所见构成的三界宇宙的上层。他们就会展现出来，这个宇宙当中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，这些神灵宇宙当中，最美好的、最漂亮的、最高贵的，那种妖冶、性感而又风情万种的女王，他们会体现出那种东西。</w:t>
      </w:r>
    </w:p>
    <w:p w14:paraId="13BE7F2B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21424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因为你没有把他完全净化掉，那么，他们就会以你内在这种心识的负疚感、负罪感，而幻化出来他们对于负疚感的这种满足。我跟你们今天讲的这个东西呀，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非常奥妙的，你们不知道性欲本身啊，他是一种负罪感，他是一种负疚感。</w:t>
      </w:r>
    </w:p>
    <w:p w14:paraId="2CF782D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35A0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说一句你们能够听明白的语言。喝水，你渴了，这个本身的性质，跟性欲一模一样，是你的心理需求。喝水的欲望，是你心识的负罪感，因为你不喝水你会很饥渴，你会很痛苦，这种痛苦是你对你这具身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施加的惩罚。</w:t>
      </w:r>
    </w:p>
    <w:p w14:paraId="3481BC46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09B5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永远不可能知道，喝水是一种惩罚吧。因为你原本不是这具身体，你原本是灵性天堂那无生无灭、永恒的极乐。当你有了一具需要喝水的身体的时候，这个身体想要喝水的这种意图和体验，本身对你就是一种惩罚。</w:t>
      </w:r>
    </w:p>
    <w:p w14:paraId="2DF3AD7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51D6A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吗？原本你是不需要喝水的，原本你也是不需要吃饭的，原本你也不会有性欲的体验与感知的；原本你是那个轻盈无限，超越了时间与空间的，永恒的极乐的光明生命。极乐当中，是不知道什么叫痛苦的；永恒无限的爱之中，也不可能知道什么是恐惧的；完整无限的光明内，是不可能有个体意志的存留的；亘古和永恒的极乐当中，过去和未来都是不存在的。</w:t>
      </w:r>
    </w:p>
    <w:p w14:paraId="76A41E74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313012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没有任何因素，可以触及到你；没有任何生命境界，可以困缚得了你；没有任何的时间与空间，曾经割裂过你；也没有任何的众生的心意的境界，曾经在你之中形成过。也就是说，没有任何众生的生命本质，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你分开过。和你分开的，就属于罪；和天堂分离的，那个就是众生的罪。因为有罪，就要受到惩罚，这个惩罚，就是你的食欲、你的睡眠、你的思想、你的感知、你的心灵认知，还有你的性欲体验，这都是属于罪。</w:t>
      </w:r>
    </w:p>
    <w:p w14:paraId="270DD39E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C2D4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想要喝水，想要喝水的这个念头一出来，就是罪开始要惩罚你了。得不到水喝那种痛苦，就是罪业落到你身上了；想喝水，喝到水了就是你有福报，来偿还你的罪业了，知道吗？想喝水、想吃饭，对于你真正的生命来说，那个就是一种惩罚——离开天堂就是惩罚。只有回归天堂，完全脱离了身心、我执的境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完全脱离了“色声香味触法”“眼耳鼻舌身意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”六根的需求和分别，那个就叫“脱罪了”，那个就叫“解脱了”。明白了吧？</w:t>
      </w:r>
    </w:p>
    <w:p w14:paraId="2EE14D84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7833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性欲呀，性欲的本身和你想喝水一样，他都是背离天堂之后，生命自我惩罚的一种具体表现。因为你的自我的潜意识深层内在，认为自己是有罪的，有罪就要受到惩罚，这个惩罚就是需求。当你有了需求的时候，需求本身就是对你的惩罚。而天堂之内是没有一切需求的，因为祂是完美无缺的永恒，祂一无所缺。</w:t>
      </w:r>
    </w:p>
    <w:p w14:paraId="6220B827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45A9B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现在我如果要深入到禅定的话，我的深层意识里面——就不是我这个意识人格，就在我心识当中所留着的，在性欲那个境界当中，最完美的、最顶端的那一层生命体验，那个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性欲，折射出来的女性啊，那个就是天道里面的那些女王、王后、王妃，她一定是很有地位的人，一定是很尊贵的人。很尊贵，很有地位，受人景仰，但是又长得是那种美轮美奂。虽然说是……</w:t>
      </w:r>
    </w:p>
    <w:p w14:paraId="378C29B2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85A3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用一句什么话来讲呢？就说有点类似于那种敦煌壁画里面，画的天人的像，那些女性长得都是那种很端庄的，但她那个端庄并不是很古板的，而是很妩媚。她端庄、秀丽的面容当中，她的眼神当中，却流露着，那种风情万种的妩媚与风流。就是那种女性，她是……</w:t>
      </w:r>
    </w:p>
    <w:p w14:paraId="0219036A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A4A56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这个人啊，这个人的人格意识之下，心识体验当中，对性欲……就是最能够展现出来性欲渴望的一种对境：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高贵，第二个就说是，尊贵；然后就说是，美貌，不是漂亮啊，漂亮跟美貌是两回事儿，漂亮指的是一种五官的搭配，美貌是一种气质；第四个就是人的风流，就是她很善于调情，她很善于，就说是能够，意会你的心灵的动机和心思。</w:t>
      </w:r>
    </w:p>
    <w:p w14:paraId="0B6ABE4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2BAC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这个东西，深入禅定当中，如果你的性欲没有去掉的话，他会以你根本意想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到的方式出现的。就说你没有想性欲，就像是我不想生病，但是我得了感冒，是一个道理。深入禅定当中，你的性欲的习气没有去掉的话，他会在你禅定的某一个阶段，某一个境界，展现出来某一层天国当中，然后你那些皇妃呀，女王啊，过来邀请你去做客，然后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生情愫。</w:t>
      </w:r>
    </w:p>
    <w:p w14:paraId="7E945056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AF09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，一旦进去，一旦进去，一旦心动搭上话，那个境界就变成真的了！你就，这个人间的躯体，你可以把他当一个蟑螂一样扔掉，但是你就会在那个世界当中，那个空间当中，诞生了。可能就是那个境界当中的一个天王，一个天子，甚至于可能你是下一任魔王，都有可能，但是你绝无可能是佛，你知道吗？这也就是我不敢深入禅定的另外一个原因，因为我知道我心里那种根子，那个习气尽头的罪责感，还没有被我完全地宽恕掉。</w:t>
      </w:r>
    </w:p>
    <w:p w14:paraId="5C4CF31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6036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什么时候，我将性欲平等化了，将他像喝水一样平等化了，净化了，纯净化了，性欲的根子的那个根本的罪责被我宽恕了，我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就是以天堂的，无私、纯净、完美的光，去宽恕了，对于细念习气体验，形成的境界的执迷，我就宽恕了这种习气境界，形成的这种罪责了。</w:t>
      </w:r>
    </w:p>
    <w:p w14:paraId="5A8D8F0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B444F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当中，境界是属于罪——罪责。一切需求，全部是源于境界的延续。所以说，你想喝水呀，这是你的潜意识对于生理的惩罚。喝不到水就是这个惩罚，得到落实了；喝到水了，就是你的曾经的福报，承担了你的罪责。明白吗？</w:t>
      </w:r>
    </w:p>
    <w:p w14:paraId="35C5F67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D2B6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天堂当中才是没有罪责，天堂当中不留一切境界，也不会形成被境界牵动的你。天堂当中没有我和我的境界，也就没有想喝水的这种罪责，和喝到水的免责。天堂当中是永远不存在，被“想喝水”的这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罪责牵动的心，和喝到水或者喝不到水的这个果。天堂不被因果所触及，所以天堂是永恒、永远、无尽的极乐，与完美无缺的、完美无瑕的神圣的满足。天堂当中才是永恒的幸福，而在人世间你想喝水，都是你的潜意识对于罪责的一种兑现，更何况是你的性欲呢？</w:t>
      </w:r>
    </w:p>
    <w:p w14:paraId="70C768D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0D9FB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这根子不除啊，他就会在我将来，进入到甚深禅定的时候，可能原本你都是在，是以那种大菩萨的虚空智慧，普照万事万物，渗透在万事万物之中，享受那种极尽自由、无限庄严的妙乐觉受的时候，但是祂时间长了之后，祂那个觉受会形成非常细腻的、察觉不到的那种滞留。那种滞留一瞬间……因为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，还不是那种十地大菩萨的无漏智慧，我现在的智慧，还是“有余”的——达摩祖师说的那个“生证有余涅槃，死入无生法忍”，我现在还属于“有余涅槃”呢。</w:t>
      </w:r>
    </w:p>
    <w:p w14:paraId="7EB56F3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78B095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这种大解脱的庄严智慧，渗透在一切生命境界当中，如果有一天，我还没有被尽除的这些习气，遮蔽了那个觉性庄严，那一瞬间，在那一毫秒之内，被遮蔽的那个智慧，渗透在遮蔽的这些习气之中，对习气进行了十万亿分毫秒的一瞬间的分别，那个分别就会呈现出世界来。那个世界里面，就会有我性欲投射出来的无尽美好的女人。</w:t>
      </w:r>
    </w:p>
    <w:p w14:paraId="5E1AF3B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044DB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是哪一个天国的女王，甚至于是哪一个天堂当中的女皇，甚至于公主。长得就是那种，无与伦比的美妙，又楚楚可怜的气质，一会儿又是那种……她会千变万化，她会随着你的内在的这些习气的，这种非常微妙的渴求，而变化投射出对方的那种气质。有的是饱读诗书的，“腹有诗书气自华”；有的是楚楚可怜的，像梨花带雨一般的，那种弱不禁风；有的又是那种英姿飒爽的，有的又是那种庄严而高贵的……就说是千百万种，总有一款适合你。</w:t>
      </w:r>
    </w:p>
    <w:p w14:paraId="7F25E241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5DF15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当你在那个一刹那的分别当中，分别到了你的性欲，投射出来那个对境的时候，就一定有被那个对境，所凝固的心。然后你的形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，就随着那个心识，在那个世界当中，就投射出来了。要么是一个王子，要么是一个皇帝，要么是一个掌握了天地灵气的，所谓的一个大神，一个神灵；或者说是一个……在天上的那个世界里面，他们也是有祭司的，像是一个大祭司、大方丈、大活佛，都有可能。然后呢，你就在那个境界当中去延续你那……</w:t>
      </w:r>
    </w:p>
    <w:p w14:paraId="3E2C120E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D6C7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一个性欲的习气呀，他形成的时间不是一天，可能形成的时间是多少劫。就是因为他的空间离你人类的空间太遥远了，你已经不可能知道，他形成的时间有多么地长久，可是我知道。因为我是那个解脱了生灭轮回的那种究竟普照智慧，虽然这个智慧不圆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但是祂毕竟是解脱了其中一部分的，那种无生清澈而伴随着生灭来去，如如不动的那种庄严普照。虽然不圆满，但祂的性质跟佛是一样的。</w:t>
      </w:r>
    </w:p>
    <w:p w14:paraId="6CF5FE3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69C0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知道，当性欲兑现在你们人类的身体感知之上的时候，已经是那个天空当中的阳光啊，照到污泥底部了。你根本不知道那个性欲的根子在哪儿。所以很多人，他们都在忏悔他的性欲如何如何，想把性欲去掉。你再别做梦了！好吧，性欲是神都去不掉的，何况你一个小小的，如蝼蚁一般的人类呢？性欲是三界内的神都去不掉的，你只能去看淡他，只能将他正常化，只能对他像喝水一样的，慢慢地将他正常化、纯净化、透明化，你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能从性欲的因素当中解脱的。</w:t>
      </w:r>
    </w:p>
    <w:p w14:paraId="483BE7B2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3471E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所体验到的这种性欲呀，在那种大菩萨的智慧里面来看，那个性欲形成的因素，因素的积累形成的因缘，因缘的牵动因素形成的境界，境界又随着时空不断地轮转、更迭、累积，一直到了今生，这个身体当中，兑现出来你的性欲的需求、性欲的感受、性欲的体验和性欲的记忆。</w:t>
      </w:r>
    </w:p>
    <w:p w14:paraId="200192E4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CF99C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透过人类的，意识的思维的概念和身体行为的方法，去把性欲的根子除掉，就好像是，那个泥地呀，沼泽地里面那个苔藓上的微生物啊，想把整个沼泽地，把它净化掉，是一个道理、一个性质，知道吗？你的性欲是连带着，整个三界六道不同层次空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生命轮回记忆的。</w:t>
      </w:r>
    </w:p>
    <w:p w14:paraId="2AB0CC2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414E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就像你的身体，我小的时候身体被电打过，从此之后，我对电的这种概念，对电的这种体验，就不仅仅是“电”这个词的概念，而是对它有深刻的生理的记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忆和感受。人的性欲也是一样的，他不是由你这具身体发出来的，不是的。在没有你这具身体之前，你的思量心当中就蕴含着，曾经的你这个身体在不同的世界当中，对于性的体验。</w:t>
      </w:r>
    </w:p>
    <w:p w14:paraId="5AF3F3D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E188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所有的这些体验，层层叠加，投射到你这具身体来之后，你才会有了身体本能的这种需求、冲动、感受、内涵与境界的。要是你的心识内在，没有曾经对性欲的体验，就是你的思量心、你的灵魂感知力当中，没有蕴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着曾经对性欲的这些记忆，灵魂感知力直接投生到你这具身体里面来，我告诉你啊，你形成的绝无可能是性欲。</w:t>
      </w:r>
    </w:p>
    <w:p w14:paraId="725EFCCE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552E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吧，如果你的灵魂很清白、很纯净，完全未曾被性欲的这种记忆和习气所侵扰的话，这具身体的感知，没有和你心识内在灵魂的那些记忆相重叠、相吻合、相续起来的时候，这个性欲的感知对于你来说啊，我告诉你们啊，就和你的胳膊酸了，跑步累了之后，肌肉酸困没有任何的区别。你不会对性欲产生任何的执着。试问一下，你会执着于你的身体酸困的感觉吗？</w:t>
      </w:r>
    </w:p>
    <w:p w14:paraId="6A1A9A0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3A8CE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我们人类身上有两个性器官：一个是你的生殖器官。生殖器官的感受，就和你的肌肉酸困，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运动完了感受，一模一样的，他除了胀、麻、酸以外，不会有任何感受的。第二个性器官，就是人的大脑。大脑是身体里面最大的性器官，你的一切的冲动——性冲动、性幻想，带来性高潮，全部都是在大脑当中形成的，所以又称为“颅内高潮”。</w:t>
      </w:r>
    </w:p>
    <w:p w14:paraId="50BFAB6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F233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颅内高潮哪来的呀，是你想出来的吗？你怎么能凭空想出来性的体验呢？一定是你的心灵深处，认知背后那个思量心，蕴含的你的感知力曾经对于你过去身体，感受到性冲动、性满足之后那些记忆习气的积累、储存，而投射在你的大脑的这个皮层记忆当中，形成的颅内性高潮。他都是有前因后果的，你知道吗？</w:t>
      </w:r>
    </w:p>
    <w:p w14:paraId="199814C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12D6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人世间宗教里面这些人，我真是觉得这些人，什么叫“无知者无畏”，你知道吗？真的，这些人真叫“无知者无畏”啊！就觉得：我凭借持戒，我念几句咒语，我就把性欲净化了，我基本上没有性欲了。你骗骗自己可以，你不要去骗别人。</w:t>
      </w:r>
    </w:p>
    <w:p w14:paraId="7D174A2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8427D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人类是没有可能性，把性欲的根拔出来的，就像那个沼泽地里面的青苔上的细菌，是没有办法从沼泽当中解脱的。你也不可能凭一个细菌的力量，把整个沼泽地蒸发干净，绝无可能，你知道吗？绝无可能的事情。</w:t>
      </w:r>
    </w:p>
    <w:p w14:paraId="45F81D3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85D232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反过来讲，刚才我说了，如果我在甚深的禅定当中啊，别的境界都好说，一旦要是，那个普照的智慧，被那些残存的习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气、细念形成的这种境界所遮蔽了，折射了一下，那个智慧形成了被境界遮蔽之后的，那种三界当中的感知力；感知力就会被性欲的那些习气所牵动，折射出来无始劫来性欲的记忆所投射出来的，我曾经的那个感知力所爱的、所执着的，那个身体的投射。</w:t>
      </w:r>
    </w:p>
    <w:p w14:paraId="5ADDC03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233DEC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银幕电影的胶卷，被打开了，那个是我多少亿年前、多少兆年前、多少劫前，在那个世界当中，爱过的那个女性的身体形貌，那个电影胶片就被打开，开始播放了，就会投射出来那个女性的样子。最要命的是，不光是她那个模样，她那个气息，关键是那个气息……</w:t>
      </w:r>
    </w:p>
    <w:p w14:paraId="4B0B2E9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076F57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气息吗？就是当你看那个婴儿的时候，那个婴儿冲你甜甜笑着的时候，伸出那个小手，摸着你的脸的时候，他身上散发出来的那种奶香气，伴随着他那个眼神和他那个手，温柔地抚摸你脸的时候，那种气息，那是生命的气息。</w:t>
      </w:r>
    </w:p>
    <w:p w14:paraId="4347023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CFF3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你看着你爱的女人的时候，她的心，透过她的眼睛，望着你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的眼睛，和你的心联系在一起的时候，那种爱意萌动的气息。那种气息，他是蕴含在人的这些，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思量心的习气的记忆当中，他就会以习气的相续呈现出来，具有生命力气息的波动。就会投射出来，你曾经在不同世界、不同历史，以不同的身份爱过的不同的女人的形态。总有一款适合你，总有一款适合。</w:t>
      </w:r>
    </w:p>
    <w:p w14:paraId="57482897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9FE8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性欲可不是你一时间形成的，他形成的时间可能会很漫长，可能是多少劫。反过来讲，如果一旦被她牵动，一旦要是被她陷入到了，那个细腻的感知当中去，那个感知所呈现出来感知力的分别，就会形成境界。那个境界，可比人世间的这个境界还要真实，那个境界一待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</w:t>
      </w:r>
    </w:p>
    <w:p w14:paraId="5FB53F94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54EAC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不敢多说啊，因为天道的时间，特别特别地慢。那个境界的话，可能在里面，你觉得跟你心爱那个女人待了不到半年吧，就说是五六个月时间，地上可能已经过去了几千万年，人世间可能过去了几千万年。</w:t>
      </w:r>
    </w:p>
    <w:p w14:paraId="1FBECDB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7035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原本一个佛呀，一个跨越了时间和空间，一个普照着三界六道，一个解脱了生死轮回的佛呀！你就变成了，天道的某一个世界当中，一个小小的蝼蚁般生命的天子了。就说天道里面那些天子、那些皇帝，在觉悟者的眼中，跟蝼蚁没有什么区别。看你们人类，像看微生物一样，看他们像看蚂蚁。我说的是实话，这个完全没有不尊敬啊，没有。因为我本身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带有人体嘛，我看我这个身体的话，就是微生物的身体啊，这个没有任何不尊重，这个说的是事实啊。</w:t>
      </w:r>
    </w:p>
    <w:p w14:paraId="3A78890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2DE32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道里面那些天子、那些皇帝，他们的身体很庄严的，他们的身体可能就庞大到，像一个宇宙体系那么庞大。随便一个神仙的身体的话，都像是一个银河系那么庞大，更何况是一个帝王呢。但是，那些在究竟解脱的庄严智慧当中，他们就是……整个的三界六道，就是一粒空间当中飘浮的灰尘；而那些所谓的帝王们，一个银河系构成的那么大的身体，只是那一个灰尘当中的，可能说是，多少多少多少亿万分之一的，那么一个微尘的概念。</w:t>
      </w:r>
    </w:p>
    <w:p w14:paraId="246F400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F9357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所以说，作为修行来说，我宁可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睁着眼睛在人世间活着，不断地以人格理性的观念，去要求我，去指导我内在习气的方向，我也不敢贸然进入甚深禅定。脱离这个意识概念的束缚，就脱离了这种心识取向的约束了。</w:t>
      </w:r>
    </w:p>
    <w:p w14:paraId="25853B6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43923E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明白吧？就说是，没有规矩，不成方圆的。当那个洪水漫过田野的时候啊，如果你有渠道啊——就挖好的沟渠，洪水它会变成灌溉稻田的这个水源；如果你要是放弃了这一些沟沟渠渠，这一些挖好的河流、做好的堤坝的话，那个洪水就会变成了，毁天灭地的灾难。</w:t>
      </w:r>
    </w:p>
    <w:p w14:paraId="524E091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0D7BD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在甚深禅定的时候，就是一模一样的道理。甚深禅定的时候，是没有意识思维，也没有心灵认知取舍的。甚深禅定的时候，就是感应力从感知力当中解脱，而感知力是完全不受束缚和约束地肆虐的。</w:t>
      </w:r>
    </w:p>
    <w:p w14:paraId="7F21203C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E8EF1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的完全敞开，就意味着三界六道一切生命世界的敞开。而感应力在感知力当中的绽放，就是天堂，就是无尽生命天堂，临在于三界六道其中的太阳。就光明照进黑暗，黑暗与光明交融的状态，就是修行者禅定当中的状态，是完全没有人格意识的决断、分析、决策、选择权的，完全是被动的。</w:t>
      </w:r>
    </w:p>
    <w:p w14:paraId="591E71D1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1369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这个时候如果感知力当中，性欲储存的习气，大过了感应力的光明了之后，他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就会遮蔽感应力，将感应力禁锢在某一个境界当中，而投射出来感知力储存的，曾经的感知力在不同世界当中，对于性爱、情爱的，那段记忆的重复播放，那就会形成世界的。</w:t>
      </w:r>
    </w:p>
    <w:p w14:paraId="49982CA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F4D3E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跟我眼睛看到眼前的世界，一模一样的真实，甚至于比我眼前的世界要真实无限倍。因为那个境界，是没有肉身的阻隔的，那个境界是感知力直接投射出来的，非常细腻的能量世界。他的感受更加真实，你知道吗？</w:t>
      </w:r>
    </w:p>
    <w:p w14:paraId="64736F6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5E516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我说一个例子，大概你们人类能明白。我的手啊，被竹签扎了一下，我会感觉到疼，你知道吗？你们手被针扎一下，感觉到疼吧？现在把你的神经挑出来，直接用火烤，或者直接用针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扎，那个神经的敏锐程度，是你皮肤敏锐程度的一千倍以上！就是那种感觉，就他是一种神经面对温度的感觉。</w:t>
      </w:r>
    </w:p>
    <w:p w14:paraId="1AB263F2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1046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甚深禅定的时候，你的感知力，投射出来感知力曾经对性欲的记忆，投射出来那种记忆当中，曾经你爱过的、深爱过的那个女人的相貌、气息、容颜、思想和觉受的时候，比你在人世间抱着一个女人，要真实……真实的程度，要真实千万倍以上。因为那是一种生命气息的交流，而不是身体的交流。在天道里面，他是一种生命气息的交流，更深入，更紧密，更细致，更长远。</w:t>
      </w:r>
    </w:p>
    <w:p w14:paraId="4A035DFA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9293E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然后，然后就没有然后了。然后你就到那个天道里面去当王去。曾经的一个可以一世解脱的，已经证得了八地菩萨以上境界的，一个佛位的觉悟者，一个神圣的一尊佛，一个未来可以向三界六道无限众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生还原悲能的，一个终极伟大的，那么一个“祂”。那么一个“祂”在这个世界当中，唯一的一尊展现，就变成了一个灰尘当中的一个蝼蚁，去延续他未曾净化、未曾被宽恕掉的一段情感。</w:t>
      </w:r>
    </w:p>
    <w:p w14:paraId="71F01F2A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880FA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对于我最大的障碍，就在这个地方。我对于金钱没有执着的，我对于人世间的财富和权力也没有执着，我这人感情也很淡，也不是那种说是，今天我跟你关系好啊，怎么怎么，我这人这种都很淡的。我是以真理为生命的人，但是我自己知道，我的性欲没有去掉。</w:t>
      </w:r>
    </w:p>
    <w:p w14:paraId="29A8ADE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23F113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性欲可不是性交啊，性交那是很浅的东西。就是你跟人性交，还是你买一个玩具自己解决一下，没有任何本质性的区别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性欲的根子呀，是在于心识对于身体，心识对于你的这种……怎么说呢，性欲的根本在于感知，对于曾经所感知生命境界的，留滞与渴望。就说你曾经爱过什么样的生命，那种固定名相形成的爱欲，烙印在感知深处的记忆，那是你性欲的根本。</w:t>
      </w:r>
    </w:p>
    <w:p w14:paraId="48E4394C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6F8D0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吧，性欲一定是建立在，情欲之上的。你看到这个类型的女人，你很喜欢，你想要拥有她，才会有了性欲的饥渴。要是没有，要是失去了，你渴望的这个女性的对境，你的生理的饥渴，那个和你想尿个尿，没有任何区别的，真的。如果你要是仅仅是为了，想要说解决一下你想射精的问题，我觉得那个跟你去尿尿，没有任何区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4D344C7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65F8F2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性欲他不是你生理的一种宣泄，而是你情欲，在身体上的一种冲动的表达。那种冲动的背后是获得，就是你想拥有这个人，你想获得这个人，所以你才会有了生理上的，想跟这个人交流、结合的渴望、愿望与冲动，他才会有了这种性欲的冲动。</w:t>
      </w:r>
    </w:p>
    <w:p w14:paraId="650C50F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8A6FD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这种情欲形成的时间太长了之后，当情欲越来越深了之后，你的主观意识，就会忘记了情欲的存在，而只留下生理的冲动了。但是为什么你看到很丑的女人，你没有性欲呢？这也很奇怪呀。如果性欲是脱离情欲存在的话，你应该看到任何人，任何生命都有性欲的，知道吗？</w:t>
      </w:r>
    </w:p>
    <w:p w14:paraId="6DF164B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1C9F9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就像是，无论是你在冬天需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喝水，你在夏天需要喝水，你在春天需要喝水，你在楼房需要喝水，你在那个河边，你需要喝水；喝水本身的这个冲动、这个渴望、这个需求，不会因为任何的变化，任何环境、对境的变化，而有任何改变，对不对？</w:t>
      </w:r>
    </w:p>
    <w:p w14:paraId="1F9E3B4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55339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宾馆需要喝水，我住在平房也需要喝水，我走路需要喝水，我坐在公共汽车上也需要喝水；喝水这个生理的冲动，这个生理的饥渴，不会因为你眼前的任何境界的变化而有改变，这个是生理的本能啊，对吧？可是为什么你的性欲的本能，一定要有对象呢？</w:t>
      </w:r>
    </w:p>
    <w:p w14:paraId="23A8FA0E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8DA887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你的性欲的本能为什么不是……为什么你见到男人，你不冲动呢？为什么见到一个大猩猩，你没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有勃起呢？为什么见到了一个母猴子，你没有想跟它交配的冲动呢？为什么就一定得要见到那种类型的，那种面容、那种气质的女性，你会有性欲的渴望呢？</w:t>
      </w:r>
    </w:p>
    <w:p w14:paraId="69871AC8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1B5F6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渴望，就证明他不是生理本能，而是一种心灵对情欲的记忆，这就是性欲的根本。他是建立在灵魂感知力之上，对感知力曾经感应记忆的延续与投射，结合你的生理，才形成了你的性欲。知道吧？你的性欲一定是有固定对象的。</w:t>
      </w:r>
    </w:p>
    <w:p w14:paraId="58277F61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E966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咱们都说男人一定喜欢女人，错了。很多男人喜欢男人的，为什么呢？他的灵魂感知力当中，储存着他上一世、上上世、生生世世对另外某种男人的，爱的那种体验记忆，投射到今生这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具身体上，而表现出来他性取向的不同。</w:t>
      </w:r>
    </w:p>
    <w:p w14:paraId="27ED22BF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5AC2BE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为什么唯独对那种女性情有独钟呢？世界上那么多漂亮的女性，为什么你偏偏就喜欢某一种类型的女性呢？那是因为你的灵魂感知力，对这种女性的酷爱，是源自于你的灵魂感知力，在其他世界当中，曾经的感知对境，就是今天你眼前看到的，那个女性的那种成分。</w:t>
      </w:r>
    </w:p>
    <w:p w14:paraId="67EDC631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D9377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你今天喜欢的这种女性的样貌、气质、性格特质，一定是你的感知力灵魂深处蕴含的，曾经爱过的，曾经陷入过体验，曾经跟某个女人，建立过生死轮回性欲感情交融的那种烙印，通过你今生的这个心识的体验和意识的分别，投射出来了当下这个女性的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容相貌的特质，和她的这种所谓的姿色，所谓的气质，所谓的性格，而能够引动你情欲和性欲冲动的模样的。</w:t>
      </w:r>
    </w:p>
    <w:p w14:paraId="5331BF2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7E01D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也就是说，你看到的世界，你看到的人，是你只能看到的世界，和你只能看到的人。这就是因缘，这就是，什么叫“三生因缘”呢，什么叫“因缘前定”呢，就是这个原因。</w:t>
      </w:r>
    </w:p>
    <w:p w14:paraId="1B1A9A4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9DA6ED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活着的这一生啊，就是在以人体的这个道具，在兑现着灵魂感知力，前生前世的誓言与记忆。如果你前生前世，和其他的感知力的灵魂，没有过誓言，没有过约定，没有过债务，你们今天不会相遇；就算是相遇，也是视而不见。</w:t>
      </w:r>
    </w:p>
    <w:p w14:paraId="4919CC1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B71060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信我，这个叫“别业”与“共业”。别业就是你的样子，你的思维，你的体验，你的感受，这叫“别业”——你的成长过程，你的心识分别的整个的内涵。共业就是我见着你了之后，喜欢你，你喜欢我，这个就是我们灵魂感知力储存的前世的记忆，在这一刻兑现了，这个叫“共业”，明白吧？</w:t>
      </w:r>
    </w:p>
    <w:p w14:paraId="72FC2F67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37E6C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所以说整个人间的生死轮回，就是不同的别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业的因缘，兑现出来共业的环境，在共业的环境当中，又体现出来别业的选择，而形成的生死交替整个的过程，这就是所谓的“人生命运”和“人类的社会”。</w:t>
      </w:r>
    </w:p>
    <w:p w14:paraId="3405E6C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234B5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时候，当我什么时候，能够把性欲完全宽恕了，就像是我喝水一样，完全宽恕了；性欲的内在体验，在我感知力的储存的记忆当中，完全被感应力的清澈光明所净化、熄灭、超度，完整地将感知力超度到，感应力的天堂当中去的时候，我就可以进入禅定了。</w:t>
      </w:r>
    </w:p>
    <w:p w14:paraId="755CDF3D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D1F0D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那个时候，进入禅定了之后，就不再会有三界六道当中，生灭来去的生死因素了，而是永恒不灭的、无尽无限的亘古光明。那我这具身体之内，就是天堂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完整的呈现。而随着天堂完整的呈现，那个解脱了天堂，不被光明所存在的大智慧呀，又增进了一大部分。</w:t>
      </w:r>
    </w:p>
    <w:p w14:paraId="51CCDAD0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F3340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空性智慧不存在修行，祂只会存在被蒙蔽，祂不会存在被修行的原因。祂不存在增长，也不存在堕落，祂只是被蒙蔽了。随着天堂的光明烧融了感知力的黑暗，感知力熄灭了，天堂的光明增长了。天堂本身是无限的，是空性的投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祂对空性有折射的作用，但是祂不会有蒙蔽的作用。就像那个清净的水面，它可以折射阳光变成光线，但是它不会蒙蔽光线，而感知力是属于泥沙，它会蒙蔽光线的。</w:t>
      </w:r>
    </w:p>
    <w:p w14:paraId="1F1FE1E9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2A7AA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当天堂完整地取代了感知力，当感应力的灵性，完全取代了感知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力的灵魂，这个认知的自我和自我的意识，就像是一件衣服一样，被彻底脱下来。而内在那种无限亘古永恒的光明，就直接折射了这种觉性的普照，到身心内在。</w:t>
      </w:r>
    </w:p>
    <w:p w14:paraId="69B0AF7C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491F2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身心内在的这种天堂的感应力的光明，就会与这个大智慧的普照觉性，就融合在一起了。那个天堂的光明身啊，就变成了智慧身在三界内的一件工具了。那个时候智慧身，就从累劫的这些习气和细念，构成的三界六道当中的阴影当中，又还原了一大部分了，那个时候就应该是九地菩萨了。</w:t>
      </w:r>
    </w:p>
    <w:p w14:paraId="223E209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745A5B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我今天想告诉你们是什么呢？就说是，神啊，祂不是境界，神跟人体、人格没有任何关系，祂是泾渭分明的两种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生命。神是一种生命状态，神是一种完全不可以被人格的意志和人类生命习气，所体验、所感知、所理解、所触及的，另外的一种纯智慧的，大光明生命，那是神的状态。</w:t>
      </w:r>
    </w:p>
    <w:p w14:paraId="3EBB1C51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3A1F4D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要想从这个生死当中解脱呀，就要熟悉神的状态。怎么去熟悉呢？大量学法，培育在学法当中，那种专注形成的宁静、安宁、清澈、纯洁的身心体验。让你的细胞熟悉这种体验，直到细胞熟悉的这种体验，取代了细胞内其他的体验之后，你的细胞背后的、细胞内蕴含的这种感知力，就会得到净化，就是你的灵魂就会得到净化。</w:t>
      </w:r>
    </w:p>
    <w:p w14:paraId="6FCF9893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D23CF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灵魂净化了之后，灵魂会出现那种净化之后的，纯澈光明的状态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。那种状态，那种光明纯澈的状态，就开始接触到了见精。当见精透过你的习气的中间的间隙，和细念相续之间的间隙，呈现出来的时候，恭喜你，你就可以不死了，你就可以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不随着，你这具身体的意识和人格自我的死亡，而陷入到生死轮回的黑暗当中去了。</w:t>
      </w:r>
    </w:p>
    <w:p w14:paraId="1AF37EF7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5A7724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本身呈现的空间啊，那是三界内的中高层了，祂已经脱离了分段生死了，但是，祂还没有完全脱离，就是祂已经可以说是自主生死了，还没有完全脱离。脱离分段生死，一定是进入天堂的人——你已经消融了个体生命，你的生命已经在天堂当中苏醒，跟天堂的灵性是一体的了，那个时候已经脱离了分段生死。</w:t>
      </w:r>
    </w:p>
    <w:p w14:paraId="4B995667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47B58" w14:textId="77777777" w:rsidR="00085541" w:rsidRDefault="00630B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见精之中的话，你可以自主生死，你可以选择自己去任何一个佛的世界，你可以选择，因为你可以看得到，三界六道一切世界的，你可以选择自己去当天王，当天子，还是到任何一个佛的世界当中去当众生，都可以。这具身体的死去，就好像你脱了衣服一样，无足轻重。</w:t>
      </w:r>
    </w:p>
    <w:p w14:paraId="5F4CB536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D0B515" w14:textId="77777777" w:rsidR="00085541" w:rsidRDefault="0008554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0855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1F84B" w14:textId="77777777" w:rsidR="00630BF6" w:rsidRDefault="00630BF6">
      <w:r>
        <w:separator/>
      </w:r>
    </w:p>
  </w:endnote>
  <w:endnote w:type="continuationSeparator" w:id="0">
    <w:p w14:paraId="345B889B" w14:textId="77777777" w:rsidR="00630BF6" w:rsidRDefault="00630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36D8" w14:textId="77777777" w:rsidR="00F85E2B" w:rsidRDefault="00F85E2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7320608"/>
      <w:docPartObj>
        <w:docPartGallery w:val="Page Numbers (Bottom of Page)"/>
        <w:docPartUnique/>
      </w:docPartObj>
    </w:sdtPr>
    <w:sdtContent>
      <w:p w14:paraId="5D0113C4" w14:textId="3DC82000" w:rsidR="00F85E2B" w:rsidRDefault="00F85E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E10932F" w14:textId="50E0D967" w:rsidR="00085541" w:rsidRDefault="0008554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C4EE8" w14:textId="77777777" w:rsidR="00F85E2B" w:rsidRDefault="00F85E2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3D91A" w14:textId="77777777" w:rsidR="00630BF6" w:rsidRDefault="00630BF6">
      <w:r>
        <w:separator/>
      </w:r>
    </w:p>
  </w:footnote>
  <w:footnote w:type="continuationSeparator" w:id="0">
    <w:p w14:paraId="3E534E19" w14:textId="77777777" w:rsidR="00630BF6" w:rsidRDefault="00630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3A9A7" w14:textId="77777777" w:rsidR="00F85E2B" w:rsidRDefault="00F85E2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AA998" w14:textId="77777777" w:rsidR="00F85E2B" w:rsidRDefault="00F85E2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71EDF" w14:textId="77777777" w:rsidR="00F85E2B" w:rsidRDefault="00F85E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541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30BF6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85E2B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8B47AB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F7C8539"/>
  <w15:docId w15:val="{090D178C-C779-4D8D-A3EA-90B395EE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F85E2B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28</Pages>
  <Words>2838</Words>
  <Characters>16180</Characters>
  <Application>Microsoft Office Word</Application>
  <DocSecurity>0</DocSecurity>
  <Lines>134</Lines>
  <Paragraphs>37</Paragraphs>
  <ScaleCrop>false</ScaleCrop>
  <Company/>
  <LinksUpToDate>false</LinksUpToDate>
  <CharactersWithSpaces>18981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20240314禅定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