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C381C" w14:textId="77777777" w:rsidR="005065C8" w:rsidRDefault="007E6853">
      <w:pPr>
        <w:pStyle w:val="1"/>
        <w:spacing w:before="0" w:after="0" w:line="500" w:lineRule="exact"/>
        <w:rPr>
          <w:rFonts w:ascii="微软雅黑" w:eastAsia="微软雅黑" w:hAnsi="微软雅黑" w:cs="微软雅黑"/>
          <w:sz w:val="28"/>
          <w:szCs w:val="36"/>
        </w:rPr>
      </w:pPr>
      <w:bookmarkStart w:id="0" w:name="_Toc3431"/>
      <w:bookmarkStart w:id="1" w:name="_Toc25283"/>
      <w:r>
        <w:rPr>
          <w:rFonts w:ascii="微软雅黑" w:eastAsia="微软雅黑" w:hAnsi="微软雅黑" w:cs="微软雅黑" w:hint="eastAsia"/>
          <w:sz w:val="32"/>
          <w:szCs w:val="20"/>
        </w:rPr>
        <w:t>平安赐福（十）</w:t>
      </w:r>
      <w:bookmarkEnd w:id="0"/>
      <w:bookmarkEnd w:id="1"/>
    </w:p>
    <w:p w14:paraId="5A615E77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 w:hint="eastAsia"/>
          <w:sz w:val="22"/>
          <w:szCs w:val="28"/>
        </w:rPr>
        <w:t>2022</w:t>
      </w:r>
      <w:r>
        <w:rPr>
          <w:rFonts w:ascii="微软雅黑" w:eastAsia="微软雅黑" w:hAnsi="微软雅黑" w:cs="微软雅黑" w:hint="eastAsia"/>
          <w:sz w:val="22"/>
          <w:szCs w:val="28"/>
        </w:rPr>
        <w:t>年</w:t>
      </w:r>
      <w:r>
        <w:rPr>
          <w:rFonts w:ascii="微软雅黑" w:eastAsia="微软雅黑" w:hAnsi="微软雅黑" w:cs="微软雅黑" w:hint="eastAsia"/>
          <w:sz w:val="22"/>
          <w:szCs w:val="28"/>
        </w:rPr>
        <w:t>11</w:t>
      </w:r>
      <w:r>
        <w:rPr>
          <w:rFonts w:ascii="微软雅黑" w:eastAsia="微软雅黑" w:hAnsi="微软雅黑" w:cs="微软雅黑" w:hint="eastAsia"/>
          <w:sz w:val="22"/>
          <w:szCs w:val="28"/>
        </w:rPr>
        <w:t>月</w:t>
      </w:r>
      <w:r>
        <w:rPr>
          <w:rFonts w:ascii="微软雅黑" w:eastAsia="微软雅黑" w:hAnsi="微软雅黑" w:cs="微软雅黑" w:hint="eastAsia"/>
          <w:sz w:val="22"/>
          <w:szCs w:val="28"/>
        </w:rPr>
        <w:t>20</w:t>
      </w:r>
      <w:r>
        <w:rPr>
          <w:rFonts w:ascii="微软雅黑" w:eastAsia="微软雅黑" w:hAnsi="微软雅黑" w:cs="微软雅黑" w:hint="eastAsia"/>
          <w:sz w:val="22"/>
          <w:szCs w:val="28"/>
        </w:rPr>
        <w:t>日</w:t>
      </w:r>
      <w:r>
        <w:rPr>
          <w:rFonts w:ascii="微软雅黑" w:eastAsia="微软雅黑" w:hAnsi="微软雅黑" w:cs="微软雅黑" w:hint="eastAsia"/>
          <w:sz w:val="22"/>
          <w:szCs w:val="28"/>
        </w:rPr>
        <w:t xml:space="preserve"> 20:14</w:t>
      </w:r>
    </w:p>
    <w:p w14:paraId="6471E254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</w:p>
    <w:p w14:paraId="0004AE53" w14:textId="77777777" w:rsidR="005065C8" w:rsidRDefault="007E6853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1553"/>
      <w:r>
        <w:rPr>
          <w:rFonts w:ascii="微软雅黑" w:eastAsia="微软雅黑" w:hAnsi="微软雅黑" w:cs="微软雅黑" w:hint="eastAsia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4EA058A7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之所以你会觉得人生很长，是因为你的心，沉浸在人体感官中，攀缘了外界世界名相。</w:t>
      </w:r>
    </w:p>
    <w:p w14:paraId="7875E8D7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外界世界的刹那间变化，导致你的心对事物变化中呈现的时间，形成具体感知细腻体验。</w:t>
      </w:r>
    </w:p>
    <w:p w14:paraId="5E727691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时间，真的，只是，感知而已。</w:t>
      </w:r>
    </w:p>
    <w:p w14:paraId="683B7942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A7B7FC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如果，外界名相，失去了明确的对比差异，那么时间对于你而言，就会逐渐消失。</w:t>
      </w:r>
    </w:p>
    <w:p w14:paraId="594A24AC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6DCA6E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如果你的心，朝向心灵内在。</w:t>
      </w:r>
    </w:p>
    <w:p w14:paraId="6AFB9FAC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久而久之，内心深处的见性，就会脱落头脑意识，脱落心愿感知。</w:t>
      </w:r>
    </w:p>
    <w:p w14:paraId="52296EC9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在心灵极深处，呈现出心灵“见一切”，却不被所见牵动的，“纯洁与清澈”。</w:t>
      </w:r>
    </w:p>
    <w:p w14:paraId="1A8C050A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在纯净清澈的见性中，你会觉得人生很短。</w:t>
      </w:r>
    </w:p>
    <w:p w14:paraId="08AA1951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匆匆几十年的岁月，瞬间就过去了。</w:t>
      </w:r>
    </w:p>
    <w:p w14:paraId="0099F340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心灵见性中，却从未被岁月所“活着”。</w:t>
      </w:r>
    </w:p>
    <w:p w14:paraId="2D1581EB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25D988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见性中，没有时间的牵引，于是，见性超越了现实世界。</w:t>
      </w:r>
    </w:p>
    <w:p w14:paraId="20170E7D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安住在内心“见性”中，安详在内心清澈、纯洁的温暖中。</w:t>
      </w:r>
    </w:p>
    <w:p w14:paraId="2F938599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以清澈纯洁的专注心，心无旁骛去学法，感受文字背后的清澈。</w:t>
      </w:r>
    </w:p>
    <w:p w14:paraId="497918E8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就等同于，生命凌驾于，人类社会境界空间之上。</w:t>
      </w:r>
    </w:p>
    <w:p w14:paraId="45BD6811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就等同于，是神灵在融入真理，是灵魂在直接净化。</w:t>
      </w:r>
    </w:p>
    <w:p w14:paraId="0E4E2600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心灵净化的速度，就会一日千里。</w:t>
      </w:r>
    </w:p>
    <w:p w14:paraId="67148EF6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你会觉受到，与诸神同在的荣耀。</w:t>
      </w:r>
    </w:p>
    <w:p w14:paraId="1ABD5FB7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0DBBFB" w14:textId="77777777" w:rsidR="005065C8" w:rsidRDefault="007E6853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20582"/>
      <w:r>
        <w:rPr>
          <w:rFonts w:ascii="微软雅黑" w:eastAsia="微软雅黑" w:hAnsi="微软雅黑" w:cs="微软雅黑" w:hint="eastAsia"/>
          <w:szCs w:val="36"/>
        </w:rPr>
        <w:lastRenderedPageBreak/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1FF1777C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天堂就在你，身心之内。</w:t>
      </w:r>
    </w:p>
    <w:p w14:paraId="0D8187B9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因此，唯有你自己，可以建造灵魂归属地。</w:t>
      </w:r>
    </w:p>
    <w:p w14:paraId="3D40761C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宽恕与清白，是你回家的道路。</w:t>
      </w:r>
    </w:p>
    <w:p w14:paraId="6CFFE8F6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正直与无私，是帮助你的神灵。</w:t>
      </w:r>
    </w:p>
    <w:p w14:paraId="30990893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EAB5C2" w14:textId="77777777" w:rsidR="005065C8" w:rsidRDefault="007E6853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1305"/>
      <w:r>
        <w:rPr>
          <w:rFonts w:ascii="微软雅黑" w:eastAsia="微软雅黑" w:hAnsi="微软雅黑" w:cs="微软雅黑" w:hint="eastAsia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3C4BC2D2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头脑需要道理，而心灵只需要爱。</w:t>
      </w:r>
    </w:p>
    <w:p w14:paraId="417DC922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意识，需要心愿动机的推动，才能够思考。</w:t>
      </w:r>
    </w:p>
    <w:p w14:paraId="1199E4D6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而思考的意识，根本的原因，是解决心灵的迷惘与焦虑。</w:t>
      </w:r>
    </w:p>
    <w:p w14:paraId="57ECA428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627823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心灵，是灵性丧失了光明的温度，阴影的凝聚沉淀为心灵。</w:t>
      </w:r>
    </w:p>
    <w:p w14:paraId="58A795E1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意识，是心灵阴影投射在肉体中，试图通过六根寻找自己。</w:t>
      </w:r>
    </w:p>
    <w:p w14:paraId="302DB74D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DDC14A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修行者，通过真理的智慧，解开意识的困惑。</w:t>
      </w:r>
    </w:p>
    <w:p w14:paraId="2A4D1631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意识概念，被究竟真理解开时，心灵就回归了安宁。</w:t>
      </w:r>
    </w:p>
    <w:p w14:paraId="6A591543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91A5C5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若修行者，避开头脑概念的阻挡。</w:t>
      </w:r>
    </w:p>
    <w:p w14:paraId="4C916F20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以决绝的虔诚心，践行宽恕，接纳自我，温暖心灵。</w:t>
      </w:r>
    </w:p>
    <w:p w14:paraId="02610282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当心灵在爱的温暖中舒缓，头脑意识就会自行脱落。</w:t>
      </w:r>
    </w:p>
    <w:p w14:paraId="5EA9ED92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0BEAA9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这是最直接的，最根本的，最究竟的修行。</w:t>
      </w:r>
    </w:p>
    <w:p w14:paraId="3C362019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究竟，天堂在心灵觉受中，唯有心灵可以亲身体验。</w:t>
      </w:r>
    </w:p>
    <w:p w14:paraId="037A3C99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而意识，永远无法触及，生命本质微妙的极乐经验。</w:t>
      </w:r>
    </w:p>
    <w:p w14:paraId="03736113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5FBECF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修行，是内心深处，生命经验的开启。</w:t>
      </w:r>
    </w:p>
    <w:p w14:paraId="00281226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绝不是，头脑意识中，知识概念增长。</w:t>
      </w:r>
    </w:p>
    <w:p w14:paraId="1C4CF487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4DA5C7" w14:textId="77777777" w:rsidR="005065C8" w:rsidRDefault="007E6853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23001"/>
      <w:r>
        <w:rPr>
          <w:rFonts w:ascii="微软雅黑" w:eastAsia="微软雅黑" w:hAnsi="微软雅黑" w:cs="微软雅黑" w:hint="eastAsia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70DD9723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我属于慢热的人，慢得我，直到今天才真正意识到，灵魂有自己的家园了。</w:t>
      </w:r>
    </w:p>
    <w:p w14:paraId="7FFBFD5E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今天这才开始真的感觉到，自己的心，住进了与社会相对隔绝的“圣光之国”。</w:t>
      </w:r>
    </w:p>
    <w:p w14:paraId="0133EF78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这是属于修行者的，灵魂家园啊！</w:t>
      </w:r>
    </w:p>
    <w:p w14:paraId="40768CDC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当然，也就是，属于我的家园啊。</w:t>
      </w:r>
    </w:p>
    <w:p w14:paraId="1F06AB97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F192BA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今天，修行者这才明白过来，在人间流浪了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年的心，终于有了一个稳固可靠的落脚点。</w:t>
      </w:r>
    </w:p>
    <w:p w14:paraId="1796BF5E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不用再寄人篱下，看人脸色。</w:t>
      </w:r>
    </w:p>
    <w:p w14:paraId="0D382BCE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不用再与各色魔鬼纠缠，不会再受到邪教人员伤害。</w:t>
      </w:r>
    </w:p>
    <w:p w14:paraId="3EF52938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3B29B3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这里，是我可以敞开心扉，与其他的灵魂，真诚对接的场所。</w:t>
      </w:r>
    </w:p>
    <w:p w14:paraId="1EBBA87F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这里，都是修行者的灵魂，虽然境界纯度有所差异，可是，灵魂对真理的虔诚心，是统一的干净。</w:t>
      </w:r>
    </w:p>
    <w:p w14:paraId="203BDC44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我很感动，很温暖，很踏实。</w:t>
      </w:r>
    </w:p>
    <w:p w14:paraId="337DE529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我有家了，属于修行者自己的家园。</w:t>
      </w:r>
    </w:p>
    <w:p w14:paraId="7FCD222B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A4C860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进入圣</w:t>
      </w:r>
      <w:r>
        <w:rPr>
          <w:rFonts w:ascii="微软雅黑" w:eastAsia="微软雅黑" w:hAnsi="微软雅黑" w:cs="微软雅黑" w:hint="eastAsia"/>
          <w:sz w:val="28"/>
          <w:szCs w:val="36"/>
        </w:rPr>
        <w:t>殿中，一股纯净温暖的气息扑面而来。</w:t>
      </w:r>
    </w:p>
    <w:p w14:paraId="7BA7F558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就好像是寒冷的冬天，掀开澡堂子门帘的刹那间。</w:t>
      </w:r>
    </w:p>
    <w:p w14:paraId="757C3584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暖暖的，纯洁神圣的光辉，扑面而来。</w:t>
      </w:r>
    </w:p>
    <w:p w14:paraId="391DEF3B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人性的身心灵，瞬间就安宁下来了。</w:t>
      </w:r>
    </w:p>
    <w:p w14:paraId="4C6F8206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DC06FB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这是我的家，是我与亲朋好友，赤诚相见，灵魂沟通的地方。</w:t>
      </w:r>
    </w:p>
    <w:p w14:paraId="5004AD1D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是我们的灵魂，匍匐在真理脚下，一起膜拜圣主如来的圣殿。</w:t>
      </w:r>
    </w:p>
    <w:p w14:paraId="5E721AF5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8118A5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安全，安宁，温暖，纯洁，神圣。</w:t>
      </w:r>
    </w:p>
    <w:p w14:paraId="259B6482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是生命吸取真理养分的地方。</w:t>
      </w:r>
    </w:p>
    <w:p w14:paraId="556B9EA6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是灵魂沐浴神圣圣光的殿堂。</w:t>
      </w:r>
    </w:p>
    <w:p w14:paraId="1CB234D4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是温暖抚慰心灵焦虑的居所。</w:t>
      </w:r>
    </w:p>
    <w:p w14:paraId="7BA1596A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是真实忏悔洗涤灵魂的教堂。</w:t>
      </w:r>
    </w:p>
    <w:p w14:paraId="77F044BF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8A3C5C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真的令人很感动，很温暖，想要流泪。</w:t>
      </w:r>
    </w:p>
    <w:p w14:paraId="6D3A81B1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我们是幸福的。</w:t>
      </w:r>
    </w:p>
    <w:p w14:paraId="788E4F32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唯有灵魂的幸福，才是真正的幸福。</w:t>
      </w:r>
    </w:p>
    <w:p w14:paraId="06812096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唯有灵魂的解脱，才是永恒的光明。</w:t>
      </w:r>
    </w:p>
    <w:p w14:paraId="22CBD1DE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3EEE0B" w14:textId="77777777" w:rsidR="005065C8" w:rsidRDefault="007E6853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14656"/>
      <w:r>
        <w:rPr>
          <w:rFonts w:ascii="微软雅黑" w:eastAsia="微软雅黑" w:hAnsi="微软雅黑" w:cs="微软雅黑" w:hint="eastAsia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093EDEE9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你不是这具身体，也不是认知身体的心意自我。</w:t>
      </w:r>
    </w:p>
    <w:p w14:paraId="4BFA4BFD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你是修行者。</w:t>
      </w:r>
    </w:p>
    <w:p w14:paraId="5C420BBB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C8E5E3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修行者，是心意自我中，对真理的虔诚心。</w:t>
      </w:r>
    </w:p>
    <w:p w14:paraId="72283750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修行者，是建立于真理标准之上的“愿心”。</w:t>
      </w:r>
    </w:p>
    <w:p w14:paraId="0BDEF007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唯有纯净虔诚的愿心，才是修行者。</w:t>
      </w:r>
    </w:p>
    <w:p w14:paraId="02AAE8AE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身心之内的愿心，是你真正的自己。</w:t>
      </w:r>
    </w:p>
    <w:p w14:paraId="71AD0E29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愿心是你身心中，唯一不变的自己。</w:t>
      </w:r>
    </w:p>
    <w:p w14:paraId="17052885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F036D5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修行者，是愿心与真理的结合。</w:t>
      </w:r>
    </w:p>
    <w:p w14:paraId="09744BEB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愿心渴望真理，愿心实践真理，愿心呈现真理。</w:t>
      </w:r>
    </w:p>
    <w:p w14:paraId="4D91353C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唯有基于真理内涵的愿心，可以从心意相续的习气中解脱。</w:t>
      </w:r>
    </w:p>
    <w:p w14:paraId="56B427D8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唯有践行真理宽恕的愿心，可以从人格自我的习惯中解脱。</w:t>
      </w:r>
    </w:p>
    <w:p w14:paraId="58697CA2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DF33A8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唯有解</w:t>
      </w:r>
      <w:r>
        <w:rPr>
          <w:rFonts w:ascii="微软雅黑" w:eastAsia="微软雅黑" w:hAnsi="微软雅黑" w:cs="微软雅黑" w:hint="eastAsia"/>
          <w:sz w:val="28"/>
          <w:szCs w:val="36"/>
        </w:rPr>
        <w:t>脱了自我意识，与自我感受的“愿心”，</w:t>
      </w:r>
    </w:p>
    <w:p w14:paraId="4ACDA7F2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可以解脱肉体的死亡。在身心大脑死亡时，</w:t>
      </w:r>
    </w:p>
    <w:p w14:paraId="4EB0C8AD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愿心中的纯洁，就会在黑暗感知中，绽放出灵性的轻盈光辉。</w:t>
      </w:r>
    </w:p>
    <w:p w14:paraId="6F0F85E9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光明中留不住阴影，灵性中留不住自我。</w:t>
      </w:r>
    </w:p>
    <w:p w14:paraId="41913F85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3E9F2A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随着身心自我的消散，愿心内在的纯洁温暖，就会散发出灵性的光辉。</w:t>
      </w:r>
    </w:p>
    <w:p w14:paraId="096D03E6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光辉与天堂一体，灵性与生命一体，温暖与幸福一体，纯洁与极乐一体。</w:t>
      </w:r>
    </w:p>
    <w:p w14:paraId="363B48ED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6972AF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在你，离开身心意识的瞬间，愿心深处的清澈安宁，就在“圣光世界”中醒来了。</w:t>
      </w:r>
    </w:p>
    <w:p w14:paraId="37615B19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你就是天堂的构成部分，天堂就是你的觉受光明。</w:t>
      </w:r>
    </w:p>
    <w:p w14:paraId="2CF0986A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永恒不灭，极乐平安。</w:t>
      </w:r>
    </w:p>
    <w:p w14:paraId="2513D52E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E601CF" w14:textId="77777777" w:rsidR="005065C8" w:rsidRDefault="007E6853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8067"/>
      <w:r>
        <w:rPr>
          <w:rFonts w:ascii="微软雅黑" w:eastAsia="微软雅黑" w:hAnsi="微软雅黑" w:cs="微软雅黑" w:hint="eastAsia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06E0093E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大乘佛法的核心，是“心外无物”。</w:t>
      </w:r>
    </w:p>
    <w:p w14:paraId="5BCF34FC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“唯心所现，心物一元，唯识所变，自心现量”。</w:t>
      </w:r>
    </w:p>
    <w:p w14:paraId="3730A0DB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97CE51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不要崇拜个人。</w:t>
      </w:r>
    </w:p>
    <w:p w14:paraId="5DD2F4AE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处于刹那生灭变化的躯体，必定受到时间的限制。</w:t>
      </w:r>
    </w:p>
    <w:p w14:paraId="0101AFB3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跟随因缘出生，被因缘带入死亡，是因缘和合的“活着”。</w:t>
      </w:r>
    </w:p>
    <w:p w14:paraId="38BE1C80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假相，不值得崇拜，崇拜假相，终究会陷入绝望。</w:t>
      </w:r>
    </w:p>
    <w:p w14:paraId="7058365C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2A6741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我不是这具身体，也不是说话的意识。</w:t>
      </w:r>
    </w:p>
    <w:p w14:paraId="0CC7D799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我是遵从真理，脱胎换骨的修行者。</w:t>
      </w:r>
    </w:p>
    <w:p w14:paraId="69A6B7C9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修行者，是穿越亘古的真理，是包容永恒的临在。</w:t>
      </w:r>
    </w:p>
    <w:p w14:paraId="3BE59B7D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修行者，是不被存在的智慧，是消融因缘的慈悲。</w:t>
      </w:r>
    </w:p>
    <w:p w14:paraId="728AD02A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60DF95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去崇拜清白无私，去崇拜宽恕与爱。</w:t>
      </w:r>
    </w:p>
    <w:p w14:paraId="696E2893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唯有崇拜实相，才可能，借由崇拜融入实相。</w:t>
      </w:r>
    </w:p>
    <w:p w14:paraId="42177A40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B9C3D7" w14:textId="77777777" w:rsidR="005065C8" w:rsidRDefault="007E6853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18184"/>
      <w:r>
        <w:rPr>
          <w:rFonts w:ascii="微软雅黑" w:eastAsia="微软雅黑" w:hAnsi="微软雅黑" w:cs="微软雅黑" w:hint="eastAsia"/>
          <w:szCs w:val="36"/>
        </w:rPr>
        <w:lastRenderedPageBreak/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069AD9BD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不要参与社会上的风</w:t>
      </w:r>
      <w:r>
        <w:rPr>
          <w:rFonts w:ascii="微软雅黑" w:eastAsia="微软雅黑" w:hAnsi="微软雅黑" w:cs="微软雅黑" w:hint="eastAsia"/>
          <w:sz w:val="28"/>
          <w:szCs w:val="36"/>
        </w:rPr>
        <w:t>潮。</w:t>
      </w:r>
    </w:p>
    <w:p w14:paraId="7D9FD7D6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不要跟随人心的趋向卷入是非之中。</w:t>
      </w:r>
    </w:p>
    <w:p w14:paraId="78282513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要配合政府工作，安定社会是修行者的义务。</w:t>
      </w:r>
    </w:p>
    <w:p w14:paraId="37233F51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静默，守法，律己，清白，内省。</w:t>
      </w:r>
    </w:p>
    <w:p w14:paraId="5E40D22D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CBFAAF" w14:textId="77777777" w:rsidR="005065C8" w:rsidRDefault="007E6853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19073"/>
      <w:r>
        <w:rPr>
          <w:rFonts w:ascii="微软雅黑" w:eastAsia="微软雅黑" w:hAnsi="微软雅黑" w:cs="微软雅黑" w:hint="eastAsia"/>
          <w:szCs w:val="36"/>
        </w:rPr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675D12D1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实相，是脱离意识的。</w:t>
      </w:r>
    </w:p>
    <w:p w14:paraId="78A7D6E1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因此，真理只是通往实相的途径。</w:t>
      </w:r>
    </w:p>
    <w:p w14:paraId="59EB78B6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文字，本身绝非实相。</w:t>
      </w:r>
    </w:p>
    <w:p w14:paraId="3982CB70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C3620C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实相，在体验感受中。</w:t>
      </w:r>
    </w:p>
    <w:p w14:paraId="079568D0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是体验深层的，细腻经验内，</w:t>
      </w:r>
    </w:p>
    <w:p w14:paraId="09E2B01C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经验却，无法描述的“完美”。</w:t>
      </w:r>
    </w:p>
    <w:p w14:paraId="588ACCA8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DA227E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六天一次，当轮回过程中，</w:t>
      </w:r>
    </w:p>
    <w:p w14:paraId="4E6A3754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“祂”在“我”的生命尽头，睁开了眼睛。</w:t>
      </w:r>
    </w:p>
    <w:p w14:paraId="5BD97F82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身心意识，感受体验，经验知觉的“我”，</w:t>
      </w:r>
    </w:p>
    <w:p w14:paraId="41FD90F1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在“目光”中，完整彻底脱落时，</w:t>
      </w:r>
    </w:p>
    <w:p w14:paraId="37AE4AEA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每一次脱落中，“我”之内在觉受，与人格意识，</w:t>
      </w:r>
    </w:p>
    <w:p w14:paraId="347CB2EC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都会陷入，一次次的惊愕，与巨大的感动中。</w:t>
      </w:r>
    </w:p>
    <w:p w14:paraId="2EE8DF41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C97A16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唯有这个“不可触及，永不改变”的，</w:t>
      </w:r>
    </w:p>
    <w:p w14:paraId="6A5D5DAE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“不可思议，不被存在”的，是真实的。</w:t>
      </w:r>
    </w:p>
    <w:p w14:paraId="1ADFC530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9C8846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唯一真实，</w:t>
      </w:r>
    </w:p>
    <w:p w14:paraId="3124A3FF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无法被分别所触及，所理解，所改变，所经验。</w:t>
      </w:r>
    </w:p>
    <w:p w14:paraId="65B43AD0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411AD9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真实，唯一真实，是“临在”一切“非真”之内。</w:t>
      </w:r>
    </w:p>
    <w:p w14:paraId="32AFD624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并不是，“非真”的熄灭了，真实才出现。</w:t>
      </w:r>
    </w:p>
    <w:p w14:paraId="1EB6FEB8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而是，真实，就与非真一体，却不被“非真”触及。</w:t>
      </w:r>
    </w:p>
    <w:p w14:paraId="6D5691F0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298DC3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当非真之幻，熄灭了。</w:t>
      </w:r>
    </w:p>
    <w:p w14:paraId="2E304922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真实，也就不再被“临在”局限了。</w:t>
      </w:r>
    </w:p>
    <w:p w14:paraId="0D726849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175E35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不可说，无所得，不可得。</w:t>
      </w:r>
    </w:p>
    <w:p w14:paraId="1085FF1C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本来空，究竟空，毕竟空。</w:t>
      </w:r>
    </w:p>
    <w:p w14:paraId="7F987F5A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5AAA04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原本如是。</w:t>
      </w:r>
    </w:p>
    <w:p w14:paraId="69391AEA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CA7D71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“原本”未曾发生。</w:t>
      </w:r>
    </w:p>
    <w:p w14:paraId="493B2A3F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“如是”不动如如。</w:t>
      </w:r>
    </w:p>
    <w:p w14:paraId="7DD096B0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31DC0B" w14:textId="77777777" w:rsidR="005065C8" w:rsidRDefault="007E6853">
      <w:pPr>
        <w:pStyle w:val="2"/>
        <w:rPr>
          <w:rFonts w:ascii="微软雅黑" w:eastAsia="微软雅黑" w:hAnsi="微软雅黑" w:cs="微软雅黑"/>
          <w:szCs w:val="36"/>
        </w:rPr>
      </w:pPr>
      <w:bookmarkStart w:id="10" w:name="_Toc30511"/>
      <w:r>
        <w:rPr>
          <w:rFonts w:ascii="微软雅黑" w:eastAsia="微软雅黑" w:hAnsi="微软雅黑" w:cs="微软雅黑" w:hint="eastAsia"/>
          <w:szCs w:val="36"/>
        </w:rPr>
        <w:t>9</w:t>
      </w:r>
      <w:r>
        <w:rPr>
          <w:rFonts w:ascii="微软雅黑" w:eastAsia="微软雅黑" w:hAnsi="微软雅黑" w:hint="eastAsia"/>
          <w:szCs w:val="28"/>
        </w:rPr>
        <w:t>.</w:t>
      </w:r>
      <w:bookmarkEnd w:id="10"/>
    </w:p>
    <w:p w14:paraId="01D36073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高手过招，一剑封喉。</w:t>
      </w:r>
    </w:p>
    <w:p w14:paraId="2527D613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修行者亦当如此。</w:t>
      </w:r>
    </w:p>
    <w:p w14:paraId="044C5686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以决绝的虔诚心，去实践宽恕。</w:t>
      </w:r>
    </w:p>
    <w:p w14:paraId="7F9FFEF5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宽恕，是生命性的“圣主”。</w:t>
      </w:r>
    </w:p>
    <w:p w14:paraId="38050A9F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践行宽恕，就是蒙受“圣主”慈恩。</w:t>
      </w:r>
    </w:p>
    <w:p w14:paraId="347534ED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7C46A9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实相，不在思维中，也不在感受中。</w:t>
      </w:r>
    </w:p>
    <w:p w14:paraId="2DAF7DB7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实相，是体验深处，微妙经验中，经验不可触及的“完整”。</w:t>
      </w:r>
    </w:p>
    <w:p w14:paraId="4076916C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完整，不可能被“分别”所辨认。</w:t>
      </w:r>
    </w:p>
    <w:p w14:paraId="1FB5C210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实相，不可能被“幻境”所存在。</w:t>
      </w:r>
    </w:p>
    <w:p w14:paraId="1AE2B3E2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1BB74D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犹如看见景象的“看见”，是不被“看见”的。</w:t>
      </w:r>
    </w:p>
    <w:p w14:paraId="7053C269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56343F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实证身心内在的平安，觉性之空性自会浮现。</w:t>
      </w:r>
    </w:p>
    <w:p w14:paraId="7E1F49B2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不要顾左右而言他，不要抱桩摇橹，蒸沙作饭。</w:t>
      </w:r>
    </w:p>
    <w:p w14:paraId="115B38B0" w14:textId="77777777" w:rsidR="005065C8" w:rsidRDefault="007E68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要抓住纲领，一剑封喉。</w:t>
      </w:r>
    </w:p>
    <w:p w14:paraId="739A77B3" w14:textId="77777777" w:rsidR="005065C8" w:rsidRDefault="005065C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5065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62D56" w14:textId="77777777" w:rsidR="007E6853" w:rsidRDefault="007E6853">
      <w:r>
        <w:separator/>
      </w:r>
    </w:p>
  </w:endnote>
  <w:endnote w:type="continuationSeparator" w:id="0">
    <w:p w14:paraId="0247DE6E" w14:textId="77777777" w:rsidR="007E6853" w:rsidRDefault="007E6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8CF20" w14:textId="77777777" w:rsidR="00695EA6" w:rsidRDefault="00695EA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4898367"/>
      <w:docPartObj>
        <w:docPartGallery w:val="Page Numbers (Bottom of Page)"/>
        <w:docPartUnique/>
      </w:docPartObj>
    </w:sdtPr>
    <w:sdtContent>
      <w:p w14:paraId="3D82F4C4" w14:textId="419D5A04" w:rsidR="00695EA6" w:rsidRDefault="00695EA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7149510" w14:textId="7E527C99" w:rsidR="005065C8" w:rsidRDefault="005065C8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73BC" w14:textId="77777777" w:rsidR="00695EA6" w:rsidRDefault="00695EA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BB8B0" w14:textId="77777777" w:rsidR="007E6853" w:rsidRDefault="007E6853">
      <w:r>
        <w:separator/>
      </w:r>
    </w:p>
  </w:footnote>
  <w:footnote w:type="continuationSeparator" w:id="0">
    <w:p w14:paraId="584A8D7D" w14:textId="77777777" w:rsidR="007E6853" w:rsidRDefault="007E6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9F01C" w14:textId="77777777" w:rsidR="00695EA6" w:rsidRDefault="00695EA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7C848" w14:textId="77777777" w:rsidR="00695EA6" w:rsidRDefault="00695EA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0857F" w14:textId="77777777" w:rsidR="00695EA6" w:rsidRDefault="00695EA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5065C8"/>
    <w:rsid w:val="005065C8"/>
    <w:rsid w:val="00695EA6"/>
    <w:rsid w:val="007E6853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BCC30F1"/>
    <w:rsid w:val="1DD6587D"/>
    <w:rsid w:val="1EFC3D25"/>
    <w:rsid w:val="21E96F4A"/>
    <w:rsid w:val="263E52CA"/>
    <w:rsid w:val="2B582C34"/>
    <w:rsid w:val="367C6C0C"/>
    <w:rsid w:val="3A527AEC"/>
    <w:rsid w:val="3BC5022B"/>
    <w:rsid w:val="400C0A9E"/>
    <w:rsid w:val="448A0779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89DD382"/>
  <w15:docId w15:val="{DA127C7F-675C-4476-9188-4D5C056A7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695EA6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平安赐福（十）</dc:title>
  <dc:creator>Administrator</dc:creator>
  <cp:lastModifiedBy>admin</cp:lastModifiedBy>
  <cp:revision>2</cp:revision>
  <dcterms:created xsi:type="dcterms:W3CDTF">2022-03-02T21:16:00Z</dcterms:created>
  <dcterms:modified xsi:type="dcterms:W3CDTF">2026-03-04T08:10:00Z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FBBF8106DDCE4197970AB8D234EC28B7_13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